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EC9FE" w14:textId="00B9C0F4" w:rsidR="000B3BA9" w:rsidRDefault="000B3BA9" w:rsidP="006F1D75">
      <w:pPr>
        <w:spacing w:after="0" w:line="240" w:lineRule="auto"/>
        <w:rPr>
          <w:rFonts w:ascii="Nunito" w:hAnsi="Nunito"/>
          <w:b/>
          <w:bCs/>
          <w:color w:val="4472C4" w:themeColor="accent1"/>
          <w:sz w:val="26"/>
          <w:szCs w:val="26"/>
        </w:rPr>
      </w:pPr>
      <w:r>
        <w:rPr>
          <w:noProof/>
        </w:rPr>
        <w:drawing>
          <wp:anchor distT="0" distB="0" distL="114300" distR="114300" simplePos="0" relativeHeight="251662336" behindDoc="0" locked="0" layoutInCell="1" allowOverlap="1" wp14:anchorId="47E9DC2C" wp14:editId="554A3972">
            <wp:simplePos x="0" y="0"/>
            <wp:positionH relativeFrom="column">
              <wp:posOffset>6015990</wp:posOffset>
            </wp:positionH>
            <wp:positionV relativeFrom="paragraph">
              <wp:posOffset>0</wp:posOffset>
            </wp:positionV>
            <wp:extent cx="1104696" cy="1061720"/>
            <wp:effectExtent l="0" t="0" r="635" b="5080"/>
            <wp:wrapSquare wrapText="bothSides"/>
            <wp:docPr id="466501323"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501323" name="Picture 2" descr="A blue and white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696"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1D75">
        <w:rPr>
          <w:rFonts w:ascii="Nunito" w:hAnsi="Nunito"/>
          <w:noProof/>
          <w:color w:val="4472C4" w:themeColor="accent1"/>
          <w:sz w:val="26"/>
          <w:szCs w:val="26"/>
        </w:rPr>
        <mc:AlternateContent>
          <mc:Choice Requires="wps">
            <w:drawing>
              <wp:anchor distT="45720" distB="45720" distL="114300" distR="114300" simplePos="0" relativeHeight="251661312" behindDoc="0" locked="0" layoutInCell="1" allowOverlap="1" wp14:anchorId="19E16B1E" wp14:editId="495DD10D">
                <wp:simplePos x="0" y="0"/>
                <wp:positionH relativeFrom="column">
                  <wp:posOffset>-75565</wp:posOffset>
                </wp:positionH>
                <wp:positionV relativeFrom="paragraph">
                  <wp:posOffset>8255</wp:posOffset>
                </wp:positionV>
                <wp:extent cx="7258050" cy="8286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828675"/>
                        </a:xfrm>
                        <a:prstGeom prst="rect">
                          <a:avLst/>
                        </a:prstGeom>
                        <a:noFill/>
                        <a:ln w="9525">
                          <a:noFill/>
                          <a:miter lim="800000"/>
                          <a:headEnd/>
                          <a:tailEnd/>
                        </a:ln>
                      </wps:spPr>
                      <wps:txbx>
                        <w:txbxContent>
                          <w:p w14:paraId="5DE55B08" w14:textId="7EBA1ECE" w:rsidR="006F1D75" w:rsidRPr="002843E7" w:rsidRDefault="006F1D75" w:rsidP="000B651F">
                            <w:pPr>
                              <w:spacing w:after="0"/>
                              <w:rPr>
                                <w:rFonts w:ascii="Nunito" w:hAnsi="Nunito"/>
                                <w:b/>
                                <w:bCs/>
                                <w:color w:val="4472C4" w:themeColor="accent1"/>
                                <w:sz w:val="36"/>
                                <w:szCs w:val="36"/>
                                <w:lang w:val="en-US"/>
                              </w:rPr>
                            </w:pPr>
                            <w:r w:rsidRPr="002843E7">
                              <w:rPr>
                                <w:rFonts w:ascii="Nunito" w:hAnsi="Nunito"/>
                                <w:b/>
                                <w:bCs/>
                                <w:color w:val="4472C4" w:themeColor="accent1"/>
                                <w:sz w:val="36"/>
                                <w:szCs w:val="36"/>
                                <w:lang w:val="en-US"/>
                              </w:rPr>
                              <w:t>COUNTRY WOMEN’S ASSOCIATION OF WA INC</w:t>
                            </w:r>
                          </w:p>
                          <w:p w14:paraId="42EE809E" w14:textId="34C3FD9E" w:rsidR="006F1D75" w:rsidRPr="002843E7" w:rsidRDefault="006F1D75" w:rsidP="000B651F">
                            <w:pPr>
                              <w:spacing w:after="0"/>
                              <w:rPr>
                                <w:rFonts w:ascii="Nunito" w:hAnsi="Nunito"/>
                                <w:b/>
                                <w:bCs/>
                                <w:color w:val="4472C4" w:themeColor="accent1"/>
                                <w:sz w:val="36"/>
                                <w:szCs w:val="36"/>
                                <w:lang w:val="en-US"/>
                              </w:rPr>
                            </w:pPr>
                            <w:r w:rsidRPr="002843E7">
                              <w:rPr>
                                <w:rFonts w:ascii="Nunito" w:hAnsi="Nunito"/>
                                <w:b/>
                                <w:bCs/>
                                <w:color w:val="4472C4" w:themeColor="accent1"/>
                                <w:sz w:val="36"/>
                                <w:szCs w:val="36"/>
                                <w:lang w:val="en-US"/>
                              </w:rPr>
                              <w:t>ROOM HIRE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16B1E" id="_x0000_t202" coordsize="21600,21600" o:spt="202" path="m,l,21600r21600,l21600,xe">
                <v:stroke joinstyle="miter"/>
                <v:path gradientshapeok="t" o:connecttype="rect"/>
              </v:shapetype>
              <v:shape id="Text Box 2" o:spid="_x0000_s1026" type="#_x0000_t202" style="position:absolute;margin-left:-5.95pt;margin-top:.65pt;width:571.5pt;height:6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" filled="f" stroked="f">
                <v:textbox>
                  <w:txbxContent>
                    <w:p w14:paraId="5DE55B08" w14:textId="7EBA1ECE" w:rsidR="006F1D75" w:rsidRPr="002843E7" w:rsidRDefault="006F1D75" w:rsidP="000B651F">
                      <w:pPr>
                        <w:spacing w:after="0"/>
                        <w:rPr>
                          <w:rFonts w:ascii="Nunito" w:hAnsi="Nunito"/>
                          <w:b/>
                          <w:bCs/>
                          <w:color w:val="4472C4" w:themeColor="accent1"/>
                          <w:sz w:val="36"/>
                          <w:szCs w:val="36"/>
                          <w:lang w:val="en-US"/>
                        </w:rPr>
                      </w:pPr>
                      <w:r w:rsidRPr="002843E7">
                        <w:rPr>
                          <w:rFonts w:ascii="Nunito" w:hAnsi="Nunito"/>
                          <w:b/>
                          <w:bCs/>
                          <w:color w:val="4472C4" w:themeColor="accent1"/>
                          <w:sz w:val="36"/>
                          <w:szCs w:val="36"/>
                          <w:lang w:val="en-US"/>
                        </w:rPr>
                        <w:t>COUNTRY WOMEN’S ASSOCIATION OF WA INC</w:t>
                      </w:r>
                    </w:p>
                    <w:p w14:paraId="42EE809E" w14:textId="34C3FD9E" w:rsidR="006F1D75" w:rsidRPr="002843E7" w:rsidRDefault="006F1D75" w:rsidP="000B651F">
                      <w:pPr>
                        <w:spacing w:after="0"/>
                        <w:rPr>
                          <w:rFonts w:ascii="Nunito" w:hAnsi="Nunito"/>
                          <w:b/>
                          <w:bCs/>
                          <w:color w:val="4472C4" w:themeColor="accent1"/>
                          <w:sz w:val="36"/>
                          <w:szCs w:val="36"/>
                          <w:lang w:val="en-US"/>
                        </w:rPr>
                      </w:pPr>
                      <w:r w:rsidRPr="002843E7">
                        <w:rPr>
                          <w:rFonts w:ascii="Nunito" w:hAnsi="Nunito"/>
                          <w:b/>
                          <w:bCs/>
                          <w:color w:val="4472C4" w:themeColor="accent1"/>
                          <w:sz w:val="36"/>
                          <w:szCs w:val="36"/>
                          <w:lang w:val="en-US"/>
                        </w:rPr>
                        <w:t>ROOM HIRE APPLICATION FORM</w:t>
                      </w:r>
                    </w:p>
                  </w:txbxContent>
                </v:textbox>
                <w10:wrap type="square"/>
              </v:shape>
            </w:pict>
          </mc:Fallback>
        </mc:AlternateContent>
      </w:r>
    </w:p>
    <w:p w14:paraId="19C4DCA5" w14:textId="08F8A7D2" w:rsidR="006F1D75" w:rsidRPr="006F1D75" w:rsidRDefault="006F1D75" w:rsidP="006F1D75">
      <w:pPr>
        <w:spacing w:after="0" w:line="240" w:lineRule="auto"/>
        <w:rPr>
          <w:rFonts w:ascii="Nunito" w:hAnsi="Nunito"/>
          <w:sz w:val="26"/>
          <w:szCs w:val="26"/>
        </w:rPr>
      </w:pPr>
      <w:r w:rsidRPr="006F1D75">
        <w:rPr>
          <w:rFonts w:ascii="Nunito" w:hAnsi="Nunito"/>
          <w:b/>
          <w:bCs/>
          <w:color w:val="4472C4" w:themeColor="accent1"/>
          <w:sz w:val="26"/>
          <w:szCs w:val="26"/>
        </w:rPr>
        <w:t>Hirer Details:</w:t>
      </w:r>
      <w:r w:rsidR="000B651F" w:rsidRPr="000B651F">
        <w:rPr>
          <w:noProof/>
        </w:rPr>
        <w:t xml:space="preserve"> </w:t>
      </w:r>
    </w:p>
    <w:tbl>
      <w:tblPr>
        <w:tblStyle w:val="TableGrid"/>
        <w:tblW w:w="0" w:type="auto"/>
        <w:tblLook w:val="04A0" w:firstRow="1" w:lastRow="0" w:firstColumn="1" w:lastColumn="0" w:noHBand="0" w:noVBand="1"/>
      </w:tblPr>
      <w:tblGrid>
        <w:gridCol w:w="2122"/>
        <w:gridCol w:w="3685"/>
        <w:gridCol w:w="2126"/>
        <w:gridCol w:w="3397"/>
      </w:tblGrid>
      <w:tr w:rsidR="006F1D75" w14:paraId="7E71D763" w14:textId="77777777" w:rsidTr="006F1D75">
        <w:trPr>
          <w:trHeight w:val="454"/>
        </w:trPr>
        <w:tc>
          <w:tcPr>
            <w:tcW w:w="2122" w:type="dxa"/>
            <w:vAlign w:val="center"/>
          </w:tcPr>
          <w:p w14:paraId="2F2AFD5F" w14:textId="02FB716F" w:rsidR="006F1D75" w:rsidRPr="006F1D75" w:rsidRDefault="006F1D75" w:rsidP="006F1D75">
            <w:pPr>
              <w:spacing w:after="0" w:line="240" w:lineRule="auto"/>
              <w:rPr>
                <w:b/>
                <w:bCs/>
              </w:rPr>
            </w:pPr>
            <w:r w:rsidRPr="006F1D75">
              <w:rPr>
                <w:b/>
                <w:bCs/>
              </w:rPr>
              <w:t>Organisation Name:</w:t>
            </w:r>
          </w:p>
        </w:tc>
        <w:sdt>
          <w:sdtPr>
            <w:id w:val="-491030522"/>
            <w:placeholder>
              <w:docPart w:val="DefaultPlaceholder_-1854013440"/>
            </w:placeholder>
            <w:showingPlcHdr/>
          </w:sdtPr>
          <w:sdtContent>
            <w:tc>
              <w:tcPr>
                <w:tcW w:w="9208" w:type="dxa"/>
                <w:gridSpan w:val="3"/>
                <w:vAlign w:val="center"/>
              </w:tcPr>
              <w:p w14:paraId="1F46E953" w14:textId="312903F6" w:rsidR="006F1D75" w:rsidRDefault="000B651F" w:rsidP="006F1D75">
                <w:pPr>
                  <w:spacing w:after="0" w:line="240" w:lineRule="auto"/>
                </w:pPr>
                <w:r w:rsidRPr="00012E2D">
                  <w:rPr>
                    <w:rStyle w:val="PlaceholderText"/>
                  </w:rPr>
                  <w:t>Click or tap here to enter text.</w:t>
                </w:r>
              </w:p>
            </w:tc>
          </w:sdtContent>
        </w:sdt>
      </w:tr>
      <w:tr w:rsidR="006F1D75" w14:paraId="259386A3" w14:textId="77777777" w:rsidTr="006F1D75">
        <w:trPr>
          <w:trHeight w:val="454"/>
        </w:trPr>
        <w:tc>
          <w:tcPr>
            <w:tcW w:w="2122" w:type="dxa"/>
            <w:vAlign w:val="center"/>
          </w:tcPr>
          <w:p w14:paraId="7060E0AE" w14:textId="033B56D1" w:rsidR="006F1D75" w:rsidRPr="006F1D75" w:rsidRDefault="006F1D75" w:rsidP="006F1D75">
            <w:pPr>
              <w:spacing w:after="0" w:line="240" w:lineRule="auto"/>
              <w:rPr>
                <w:b/>
                <w:bCs/>
              </w:rPr>
            </w:pPr>
            <w:r w:rsidRPr="006F1D75">
              <w:rPr>
                <w:b/>
                <w:bCs/>
              </w:rPr>
              <w:t>Contact Person:</w:t>
            </w:r>
          </w:p>
        </w:tc>
        <w:sdt>
          <w:sdtPr>
            <w:id w:val="1623497613"/>
            <w:placeholder>
              <w:docPart w:val="DefaultPlaceholder_-1854013440"/>
            </w:placeholder>
            <w:showingPlcHdr/>
          </w:sdtPr>
          <w:sdtContent>
            <w:tc>
              <w:tcPr>
                <w:tcW w:w="9208" w:type="dxa"/>
                <w:gridSpan w:val="3"/>
                <w:vAlign w:val="center"/>
              </w:tcPr>
              <w:p w14:paraId="4F986CD2" w14:textId="6322E8BD" w:rsidR="006F1D75" w:rsidRDefault="000B651F" w:rsidP="006F1D75">
                <w:pPr>
                  <w:spacing w:after="0" w:line="240" w:lineRule="auto"/>
                </w:pPr>
                <w:r w:rsidRPr="00012E2D">
                  <w:rPr>
                    <w:rStyle w:val="PlaceholderText"/>
                  </w:rPr>
                  <w:t>Click or tap here to enter text.</w:t>
                </w:r>
              </w:p>
            </w:tc>
          </w:sdtContent>
        </w:sdt>
      </w:tr>
      <w:tr w:rsidR="006F1D75" w14:paraId="407C75F8" w14:textId="77777777" w:rsidTr="006F1D75">
        <w:trPr>
          <w:trHeight w:val="454"/>
        </w:trPr>
        <w:tc>
          <w:tcPr>
            <w:tcW w:w="2122" w:type="dxa"/>
            <w:vAlign w:val="center"/>
          </w:tcPr>
          <w:p w14:paraId="27A0E698" w14:textId="2B1B6B6B" w:rsidR="006F1D75" w:rsidRPr="006F1D75" w:rsidRDefault="006F1D75" w:rsidP="006F1D75">
            <w:pPr>
              <w:spacing w:after="0" w:line="240" w:lineRule="auto"/>
              <w:rPr>
                <w:b/>
                <w:bCs/>
              </w:rPr>
            </w:pPr>
            <w:r w:rsidRPr="006F1D75">
              <w:rPr>
                <w:b/>
                <w:bCs/>
              </w:rPr>
              <w:t>Email:</w:t>
            </w:r>
          </w:p>
        </w:tc>
        <w:sdt>
          <w:sdtPr>
            <w:id w:val="-444933364"/>
            <w:placeholder>
              <w:docPart w:val="DefaultPlaceholder_-1854013440"/>
            </w:placeholder>
            <w:showingPlcHdr/>
          </w:sdtPr>
          <w:sdtContent>
            <w:tc>
              <w:tcPr>
                <w:tcW w:w="9208" w:type="dxa"/>
                <w:gridSpan w:val="3"/>
                <w:vAlign w:val="center"/>
              </w:tcPr>
              <w:p w14:paraId="62BB24B7" w14:textId="68579B9A" w:rsidR="006F1D75" w:rsidRDefault="000B651F" w:rsidP="006F1D75">
                <w:pPr>
                  <w:spacing w:after="0" w:line="240" w:lineRule="auto"/>
                </w:pPr>
                <w:r w:rsidRPr="00012E2D">
                  <w:rPr>
                    <w:rStyle w:val="PlaceholderText"/>
                  </w:rPr>
                  <w:t>Click or tap here to enter text.</w:t>
                </w:r>
              </w:p>
            </w:tc>
          </w:sdtContent>
        </w:sdt>
      </w:tr>
      <w:tr w:rsidR="006F1D75" w14:paraId="49C0AA06" w14:textId="77777777" w:rsidTr="006F1D75">
        <w:trPr>
          <w:trHeight w:val="454"/>
        </w:trPr>
        <w:tc>
          <w:tcPr>
            <w:tcW w:w="2122" w:type="dxa"/>
            <w:vAlign w:val="center"/>
          </w:tcPr>
          <w:p w14:paraId="01C67DBE" w14:textId="7487567C" w:rsidR="006F1D75" w:rsidRPr="006F1D75" w:rsidRDefault="006F1D75" w:rsidP="006F1D75">
            <w:pPr>
              <w:spacing w:after="0" w:line="240" w:lineRule="auto"/>
              <w:rPr>
                <w:b/>
                <w:bCs/>
              </w:rPr>
            </w:pPr>
            <w:r w:rsidRPr="006F1D75">
              <w:rPr>
                <w:b/>
                <w:bCs/>
              </w:rPr>
              <w:t>Phone:</w:t>
            </w:r>
          </w:p>
        </w:tc>
        <w:sdt>
          <w:sdtPr>
            <w:id w:val="-1521771206"/>
            <w:placeholder>
              <w:docPart w:val="DefaultPlaceholder_-1854013440"/>
            </w:placeholder>
            <w:showingPlcHdr/>
          </w:sdtPr>
          <w:sdtContent>
            <w:tc>
              <w:tcPr>
                <w:tcW w:w="9208" w:type="dxa"/>
                <w:gridSpan w:val="3"/>
                <w:vAlign w:val="center"/>
              </w:tcPr>
              <w:p w14:paraId="36D2A2EA" w14:textId="149218F4" w:rsidR="006F1D75" w:rsidRDefault="000B651F" w:rsidP="006F1D75">
                <w:pPr>
                  <w:spacing w:after="0" w:line="240" w:lineRule="auto"/>
                </w:pPr>
                <w:r w:rsidRPr="00012E2D">
                  <w:rPr>
                    <w:rStyle w:val="PlaceholderText"/>
                  </w:rPr>
                  <w:t>Click or tap here to enter text.</w:t>
                </w:r>
              </w:p>
            </w:tc>
          </w:sdtContent>
        </w:sdt>
      </w:tr>
      <w:tr w:rsidR="006F1D75" w14:paraId="6D4E6FD4" w14:textId="77777777" w:rsidTr="006F1D75">
        <w:trPr>
          <w:trHeight w:val="454"/>
        </w:trPr>
        <w:tc>
          <w:tcPr>
            <w:tcW w:w="2122" w:type="dxa"/>
            <w:vAlign w:val="center"/>
          </w:tcPr>
          <w:p w14:paraId="7F478FCD" w14:textId="37BAF406" w:rsidR="006F1D75" w:rsidRPr="006F1D75" w:rsidRDefault="006F1D75" w:rsidP="006F1D75">
            <w:pPr>
              <w:spacing w:after="0" w:line="240" w:lineRule="auto"/>
              <w:rPr>
                <w:b/>
                <w:bCs/>
              </w:rPr>
            </w:pPr>
            <w:r w:rsidRPr="006F1D75">
              <w:rPr>
                <w:b/>
                <w:bCs/>
              </w:rPr>
              <w:t>Postal Address:</w:t>
            </w:r>
          </w:p>
        </w:tc>
        <w:sdt>
          <w:sdtPr>
            <w:id w:val="976889851"/>
            <w:placeholder>
              <w:docPart w:val="DefaultPlaceholder_-1854013440"/>
            </w:placeholder>
            <w:showingPlcHdr/>
          </w:sdtPr>
          <w:sdtContent>
            <w:tc>
              <w:tcPr>
                <w:tcW w:w="9208" w:type="dxa"/>
                <w:gridSpan w:val="3"/>
                <w:vAlign w:val="center"/>
              </w:tcPr>
              <w:p w14:paraId="7764B3B0" w14:textId="02932856" w:rsidR="006F1D75" w:rsidRDefault="000B651F" w:rsidP="006F1D75">
                <w:pPr>
                  <w:spacing w:after="0" w:line="240" w:lineRule="auto"/>
                </w:pPr>
                <w:r w:rsidRPr="00012E2D">
                  <w:rPr>
                    <w:rStyle w:val="PlaceholderText"/>
                  </w:rPr>
                  <w:t>Click or tap here to enter text.</w:t>
                </w:r>
              </w:p>
            </w:tc>
          </w:sdtContent>
        </w:sdt>
      </w:tr>
      <w:tr w:rsidR="006F1D75" w14:paraId="7459A642" w14:textId="77777777" w:rsidTr="006F1D75">
        <w:trPr>
          <w:trHeight w:val="454"/>
        </w:trPr>
        <w:tc>
          <w:tcPr>
            <w:tcW w:w="2122" w:type="dxa"/>
            <w:vAlign w:val="center"/>
          </w:tcPr>
          <w:p w14:paraId="6F26DB4E" w14:textId="052548D4" w:rsidR="006F1D75" w:rsidRPr="006F1D75" w:rsidRDefault="006F1D75" w:rsidP="006F1D75">
            <w:pPr>
              <w:spacing w:after="0" w:line="240" w:lineRule="auto"/>
              <w:rPr>
                <w:b/>
                <w:bCs/>
              </w:rPr>
            </w:pPr>
            <w:r w:rsidRPr="006F1D75">
              <w:rPr>
                <w:b/>
                <w:bCs/>
              </w:rPr>
              <w:t>ABN:</w:t>
            </w:r>
          </w:p>
        </w:tc>
        <w:sdt>
          <w:sdtPr>
            <w:id w:val="-1338615513"/>
            <w:placeholder>
              <w:docPart w:val="DefaultPlaceholder_-1854013440"/>
            </w:placeholder>
            <w:showingPlcHdr/>
          </w:sdtPr>
          <w:sdtContent>
            <w:tc>
              <w:tcPr>
                <w:tcW w:w="3685" w:type="dxa"/>
                <w:vAlign w:val="center"/>
              </w:tcPr>
              <w:p w14:paraId="338AECF2" w14:textId="4B633F28" w:rsidR="006F1D75" w:rsidRDefault="000B651F" w:rsidP="006F1D75">
                <w:pPr>
                  <w:spacing w:after="0" w:line="240" w:lineRule="auto"/>
                </w:pPr>
                <w:r w:rsidRPr="00012E2D">
                  <w:rPr>
                    <w:rStyle w:val="PlaceholderText"/>
                  </w:rPr>
                  <w:t>Click or tap here to enter text.</w:t>
                </w:r>
              </w:p>
            </w:tc>
          </w:sdtContent>
        </w:sdt>
        <w:tc>
          <w:tcPr>
            <w:tcW w:w="2126" w:type="dxa"/>
            <w:vAlign w:val="center"/>
          </w:tcPr>
          <w:p w14:paraId="73B0CAC4" w14:textId="4A5F3A7B" w:rsidR="006F1D75" w:rsidRPr="006F1D75" w:rsidRDefault="006F1D75" w:rsidP="006F1D75">
            <w:pPr>
              <w:spacing w:after="0" w:line="240" w:lineRule="auto"/>
              <w:rPr>
                <w:b/>
                <w:bCs/>
              </w:rPr>
            </w:pPr>
            <w:r w:rsidRPr="006F1D75">
              <w:rPr>
                <w:b/>
                <w:bCs/>
              </w:rPr>
              <w:t>Public Liability Insurance Policy No:</w:t>
            </w:r>
          </w:p>
        </w:tc>
        <w:sdt>
          <w:sdtPr>
            <w:id w:val="127514731"/>
            <w:placeholder>
              <w:docPart w:val="DefaultPlaceholder_-1854013440"/>
            </w:placeholder>
            <w:showingPlcHdr/>
          </w:sdtPr>
          <w:sdtContent>
            <w:tc>
              <w:tcPr>
                <w:tcW w:w="3397" w:type="dxa"/>
                <w:vAlign w:val="center"/>
              </w:tcPr>
              <w:p w14:paraId="40B82B15" w14:textId="288D770D" w:rsidR="006F1D75" w:rsidRDefault="000B651F" w:rsidP="006F1D75">
                <w:pPr>
                  <w:spacing w:after="0" w:line="240" w:lineRule="auto"/>
                </w:pPr>
                <w:r w:rsidRPr="00012E2D">
                  <w:rPr>
                    <w:rStyle w:val="PlaceholderText"/>
                  </w:rPr>
                  <w:t>Click or tap here to enter text.</w:t>
                </w:r>
              </w:p>
            </w:tc>
          </w:sdtContent>
        </w:sdt>
      </w:tr>
    </w:tbl>
    <w:p w14:paraId="3FF68078" w14:textId="021A1BCF" w:rsidR="006F1D75" w:rsidRDefault="006F1D75" w:rsidP="002843E7">
      <w:pPr>
        <w:spacing w:after="0" w:line="240" w:lineRule="auto"/>
      </w:pPr>
    </w:p>
    <w:p w14:paraId="3AF65987" w14:textId="5787BDD1" w:rsidR="004C7B45" w:rsidRDefault="002843E7" w:rsidP="002843E7">
      <w:pPr>
        <w:spacing w:after="0" w:line="240" w:lineRule="auto"/>
        <w:rPr>
          <w:rFonts w:ascii="Nunito" w:hAnsi="Nunito"/>
          <w:color w:val="4472C4" w:themeColor="accent1"/>
          <w:sz w:val="26"/>
          <w:szCs w:val="26"/>
        </w:rPr>
      </w:pPr>
      <w:r>
        <w:rPr>
          <w:rFonts w:ascii="Nunito" w:hAnsi="Nunito"/>
          <w:color w:val="4472C4" w:themeColor="accent1"/>
          <w:sz w:val="26"/>
          <w:szCs w:val="26"/>
        </w:rPr>
        <w:t>Event Details:</w:t>
      </w:r>
    </w:p>
    <w:tbl>
      <w:tblPr>
        <w:tblStyle w:val="TableGrid"/>
        <w:tblW w:w="0" w:type="auto"/>
        <w:tblLook w:val="04A0" w:firstRow="1" w:lastRow="0" w:firstColumn="1" w:lastColumn="0" w:noHBand="0" w:noVBand="1"/>
      </w:tblPr>
      <w:tblGrid>
        <w:gridCol w:w="2122"/>
        <w:gridCol w:w="2126"/>
        <w:gridCol w:w="567"/>
        <w:gridCol w:w="850"/>
        <w:gridCol w:w="1418"/>
        <w:gridCol w:w="567"/>
        <w:gridCol w:w="3118"/>
        <w:gridCol w:w="562"/>
      </w:tblGrid>
      <w:tr w:rsidR="002843E7" w14:paraId="0D43197B" w14:textId="77777777" w:rsidTr="00D92805">
        <w:trPr>
          <w:trHeight w:val="454"/>
        </w:trPr>
        <w:tc>
          <w:tcPr>
            <w:tcW w:w="2122" w:type="dxa"/>
            <w:vAlign w:val="center"/>
          </w:tcPr>
          <w:p w14:paraId="1CAC47E1" w14:textId="5637976B" w:rsidR="002843E7" w:rsidRPr="006F1D75" w:rsidRDefault="002843E7" w:rsidP="00D92805">
            <w:pPr>
              <w:spacing w:after="0" w:line="240" w:lineRule="auto"/>
              <w:rPr>
                <w:b/>
                <w:bCs/>
              </w:rPr>
            </w:pPr>
            <w:r>
              <w:rPr>
                <w:b/>
                <w:bCs/>
              </w:rPr>
              <w:t>Event Purpose:</w:t>
            </w:r>
          </w:p>
        </w:tc>
        <w:sdt>
          <w:sdtPr>
            <w:id w:val="927475227"/>
            <w:placeholder>
              <w:docPart w:val="DefaultPlaceholder_-1854013440"/>
            </w:placeholder>
            <w:showingPlcHdr/>
          </w:sdtPr>
          <w:sdtContent>
            <w:tc>
              <w:tcPr>
                <w:tcW w:w="9208" w:type="dxa"/>
                <w:gridSpan w:val="7"/>
                <w:vAlign w:val="center"/>
              </w:tcPr>
              <w:p w14:paraId="184E41E8" w14:textId="13E15AE7" w:rsidR="002843E7" w:rsidRDefault="000B651F" w:rsidP="00D92805">
                <w:pPr>
                  <w:spacing w:after="0" w:line="240" w:lineRule="auto"/>
                </w:pPr>
                <w:r w:rsidRPr="00012E2D">
                  <w:rPr>
                    <w:rStyle w:val="PlaceholderText"/>
                  </w:rPr>
                  <w:t>Click or tap here to enter text.</w:t>
                </w:r>
              </w:p>
            </w:tc>
          </w:sdtContent>
        </w:sdt>
      </w:tr>
      <w:tr w:rsidR="002843E7" w14:paraId="422FBF60" w14:textId="77777777" w:rsidTr="00D92805">
        <w:trPr>
          <w:trHeight w:val="454"/>
        </w:trPr>
        <w:tc>
          <w:tcPr>
            <w:tcW w:w="2122" w:type="dxa"/>
            <w:vAlign w:val="center"/>
          </w:tcPr>
          <w:p w14:paraId="17B63286" w14:textId="55C0387A" w:rsidR="002843E7" w:rsidRDefault="002843E7" w:rsidP="00D92805">
            <w:pPr>
              <w:spacing w:after="0" w:line="240" w:lineRule="auto"/>
              <w:rPr>
                <w:b/>
                <w:bCs/>
              </w:rPr>
            </w:pPr>
            <w:r>
              <w:rPr>
                <w:b/>
                <w:bCs/>
              </w:rPr>
              <w:t>Event Date:</w:t>
            </w:r>
          </w:p>
        </w:tc>
        <w:sdt>
          <w:sdtPr>
            <w:id w:val="1948576987"/>
            <w:placeholder>
              <w:docPart w:val="DefaultPlaceholder_-1854013440"/>
            </w:placeholder>
            <w:showingPlcHdr/>
          </w:sdtPr>
          <w:sdtContent>
            <w:tc>
              <w:tcPr>
                <w:tcW w:w="9208" w:type="dxa"/>
                <w:gridSpan w:val="7"/>
                <w:vAlign w:val="center"/>
              </w:tcPr>
              <w:p w14:paraId="43BCEF29" w14:textId="061E12DF" w:rsidR="002843E7" w:rsidRDefault="000B651F" w:rsidP="00D92805">
                <w:pPr>
                  <w:spacing w:after="0" w:line="240" w:lineRule="auto"/>
                </w:pPr>
                <w:r w:rsidRPr="00012E2D">
                  <w:rPr>
                    <w:rStyle w:val="PlaceholderText"/>
                  </w:rPr>
                  <w:t>Click or tap here to enter text.</w:t>
                </w:r>
              </w:p>
            </w:tc>
          </w:sdtContent>
        </w:sdt>
      </w:tr>
      <w:tr w:rsidR="002843E7" w14:paraId="1EC4A1D1" w14:textId="77777777" w:rsidTr="00D92805">
        <w:trPr>
          <w:trHeight w:val="454"/>
        </w:trPr>
        <w:tc>
          <w:tcPr>
            <w:tcW w:w="2122" w:type="dxa"/>
            <w:vAlign w:val="center"/>
          </w:tcPr>
          <w:p w14:paraId="030AC76F" w14:textId="47B82881" w:rsidR="002843E7" w:rsidRDefault="002843E7" w:rsidP="00D92805">
            <w:pPr>
              <w:spacing w:after="0" w:line="240" w:lineRule="auto"/>
              <w:rPr>
                <w:b/>
                <w:bCs/>
              </w:rPr>
            </w:pPr>
            <w:r>
              <w:rPr>
                <w:b/>
                <w:bCs/>
              </w:rPr>
              <w:t>Number of Attendees:</w:t>
            </w:r>
          </w:p>
        </w:tc>
        <w:sdt>
          <w:sdtPr>
            <w:id w:val="214251535"/>
            <w:placeholder>
              <w:docPart w:val="DefaultPlaceholder_-1854013440"/>
            </w:placeholder>
            <w:showingPlcHdr/>
          </w:sdtPr>
          <w:sdtContent>
            <w:tc>
              <w:tcPr>
                <w:tcW w:w="9208" w:type="dxa"/>
                <w:gridSpan w:val="7"/>
                <w:vAlign w:val="center"/>
              </w:tcPr>
              <w:p w14:paraId="4F919316" w14:textId="7D4B9F85" w:rsidR="002843E7" w:rsidRDefault="000B651F" w:rsidP="00D92805">
                <w:pPr>
                  <w:spacing w:after="0" w:line="240" w:lineRule="auto"/>
                </w:pPr>
                <w:r w:rsidRPr="00012E2D">
                  <w:rPr>
                    <w:rStyle w:val="PlaceholderText"/>
                  </w:rPr>
                  <w:t>Click or tap here to enter text.</w:t>
                </w:r>
              </w:p>
            </w:tc>
          </w:sdtContent>
        </w:sdt>
      </w:tr>
      <w:tr w:rsidR="002843E7" w14:paraId="0461F02B" w14:textId="77777777" w:rsidTr="002843E7">
        <w:trPr>
          <w:trHeight w:val="802"/>
        </w:trPr>
        <w:tc>
          <w:tcPr>
            <w:tcW w:w="2122" w:type="dxa"/>
            <w:vMerge w:val="restart"/>
            <w:vAlign w:val="center"/>
          </w:tcPr>
          <w:p w14:paraId="62354000" w14:textId="226AC4B8" w:rsidR="002843E7" w:rsidRPr="006F1D75" w:rsidRDefault="002843E7" w:rsidP="00D92805">
            <w:pPr>
              <w:spacing w:after="0" w:line="240" w:lineRule="auto"/>
              <w:rPr>
                <w:b/>
                <w:bCs/>
              </w:rPr>
            </w:pPr>
            <w:r>
              <w:rPr>
                <w:b/>
                <w:bCs/>
              </w:rPr>
              <w:t>Room Required</w:t>
            </w:r>
          </w:p>
        </w:tc>
        <w:tc>
          <w:tcPr>
            <w:tcW w:w="2126" w:type="dxa"/>
            <w:vAlign w:val="center"/>
          </w:tcPr>
          <w:p w14:paraId="616232F2" w14:textId="1ECBA5E5" w:rsidR="002843E7" w:rsidRPr="002843E7" w:rsidRDefault="002843E7" w:rsidP="00D92805">
            <w:pPr>
              <w:spacing w:after="0" w:line="240" w:lineRule="auto"/>
            </w:pPr>
            <w:r w:rsidRPr="002843E7">
              <w:t>Boardroom Half Day</w:t>
            </w:r>
          </w:p>
          <w:p w14:paraId="0BFF8EDF" w14:textId="337F549D" w:rsidR="002843E7" w:rsidRPr="002843E7" w:rsidRDefault="002843E7" w:rsidP="00D92805">
            <w:pPr>
              <w:spacing w:after="0" w:line="240" w:lineRule="auto"/>
            </w:pPr>
            <w:r w:rsidRPr="002843E7">
              <w:t xml:space="preserve">$300 </w:t>
            </w:r>
            <w:r w:rsidRPr="002843E7">
              <w:rPr>
                <w:sz w:val="16"/>
                <w:szCs w:val="16"/>
              </w:rPr>
              <w:t>(up to 4 hours)</w:t>
            </w:r>
          </w:p>
        </w:tc>
        <w:sdt>
          <w:sdtPr>
            <w:rPr>
              <w:sz w:val="28"/>
              <w:szCs w:val="28"/>
            </w:rPr>
            <w:id w:val="-101801874"/>
            <w14:checkbox>
              <w14:checked w14:val="0"/>
              <w14:checkedState w14:val="2612" w14:font="MS Gothic"/>
              <w14:uncheckedState w14:val="2610" w14:font="MS Gothic"/>
            </w14:checkbox>
          </w:sdtPr>
          <w:sdtContent>
            <w:tc>
              <w:tcPr>
                <w:tcW w:w="567" w:type="dxa"/>
                <w:vAlign w:val="center"/>
              </w:tcPr>
              <w:p w14:paraId="6618B53C" w14:textId="5EFD8D97" w:rsidR="002843E7" w:rsidRPr="00444E61" w:rsidRDefault="00444E61" w:rsidP="002843E7">
                <w:pPr>
                  <w:spacing w:after="0" w:line="240" w:lineRule="auto"/>
                  <w:jc w:val="center"/>
                  <w:rPr>
                    <w:sz w:val="28"/>
                    <w:szCs w:val="28"/>
                  </w:rPr>
                </w:pPr>
                <w:r>
                  <w:rPr>
                    <w:rFonts w:ascii="MS Gothic" w:eastAsia="MS Gothic" w:hAnsi="MS Gothic" w:hint="eastAsia"/>
                    <w:sz w:val="28"/>
                    <w:szCs w:val="28"/>
                  </w:rPr>
                  <w:t>☐</w:t>
                </w:r>
              </w:p>
            </w:tc>
          </w:sdtContent>
        </w:sdt>
        <w:tc>
          <w:tcPr>
            <w:tcW w:w="2268" w:type="dxa"/>
            <w:gridSpan w:val="2"/>
            <w:vAlign w:val="center"/>
          </w:tcPr>
          <w:p w14:paraId="0D258A44" w14:textId="77777777" w:rsidR="002843E7" w:rsidRPr="002843E7" w:rsidRDefault="002843E7" w:rsidP="00D92805">
            <w:pPr>
              <w:spacing w:after="0" w:line="240" w:lineRule="auto"/>
            </w:pPr>
            <w:r w:rsidRPr="002843E7">
              <w:t>Boardroom Full Day</w:t>
            </w:r>
          </w:p>
          <w:p w14:paraId="5CEDAFCA" w14:textId="1F0490B3" w:rsidR="002843E7" w:rsidRPr="002843E7" w:rsidRDefault="002843E7" w:rsidP="00D92805">
            <w:pPr>
              <w:spacing w:after="0" w:line="240" w:lineRule="auto"/>
            </w:pPr>
            <w:r w:rsidRPr="002843E7">
              <w:t xml:space="preserve">$495 </w:t>
            </w:r>
            <w:r w:rsidRPr="002843E7">
              <w:rPr>
                <w:sz w:val="16"/>
                <w:szCs w:val="16"/>
              </w:rPr>
              <w:t>(up to 8 hours)</w:t>
            </w:r>
          </w:p>
        </w:tc>
        <w:sdt>
          <w:sdtPr>
            <w:rPr>
              <w:sz w:val="28"/>
              <w:szCs w:val="28"/>
            </w:rPr>
            <w:id w:val="-1131482702"/>
            <w14:checkbox>
              <w14:checked w14:val="0"/>
              <w14:checkedState w14:val="2612" w14:font="MS Gothic"/>
              <w14:uncheckedState w14:val="2610" w14:font="MS Gothic"/>
            </w14:checkbox>
          </w:sdtPr>
          <w:sdtContent>
            <w:tc>
              <w:tcPr>
                <w:tcW w:w="567" w:type="dxa"/>
                <w:vAlign w:val="center"/>
              </w:tcPr>
              <w:p w14:paraId="1DAB740B" w14:textId="4680FC09" w:rsidR="002843E7" w:rsidRPr="00444E61" w:rsidRDefault="00444E61" w:rsidP="002843E7">
                <w:pPr>
                  <w:spacing w:after="0" w:line="240" w:lineRule="auto"/>
                  <w:jc w:val="center"/>
                  <w:rPr>
                    <w:sz w:val="28"/>
                    <w:szCs w:val="28"/>
                  </w:rPr>
                </w:pPr>
                <w:r>
                  <w:rPr>
                    <w:rFonts w:ascii="MS Gothic" w:eastAsia="MS Gothic" w:hAnsi="MS Gothic" w:hint="eastAsia"/>
                    <w:sz w:val="28"/>
                    <w:szCs w:val="28"/>
                  </w:rPr>
                  <w:t>☐</w:t>
                </w:r>
              </w:p>
            </w:tc>
          </w:sdtContent>
        </w:sdt>
        <w:tc>
          <w:tcPr>
            <w:tcW w:w="3118" w:type="dxa"/>
            <w:vAlign w:val="center"/>
          </w:tcPr>
          <w:p w14:paraId="2897D02D" w14:textId="77777777" w:rsidR="002843E7" w:rsidRPr="002843E7" w:rsidRDefault="002843E7" w:rsidP="00D92805">
            <w:pPr>
              <w:spacing w:after="0" w:line="240" w:lineRule="auto"/>
            </w:pPr>
            <w:r w:rsidRPr="002843E7">
              <w:t>Boardroom Weekend</w:t>
            </w:r>
          </w:p>
          <w:p w14:paraId="3C0D965C" w14:textId="1FC5D93B" w:rsidR="002843E7" w:rsidRPr="002843E7" w:rsidRDefault="002843E7" w:rsidP="00D92805">
            <w:pPr>
              <w:spacing w:after="0" w:line="240" w:lineRule="auto"/>
            </w:pPr>
            <w:r w:rsidRPr="002843E7">
              <w:rPr>
                <w:sz w:val="16"/>
                <w:szCs w:val="16"/>
              </w:rPr>
              <w:t>(Price to be advised on booking)</w:t>
            </w:r>
          </w:p>
        </w:tc>
        <w:sdt>
          <w:sdtPr>
            <w:rPr>
              <w:sz w:val="28"/>
              <w:szCs w:val="28"/>
            </w:rPr>
            <w:id w:val="-124394197"/>
            <w14:checkbox>
              <w14:checked w14:val="0"/>
              <w14:checkedState w14:val="2612" w14:font="MS Gothic"/>
              <w14:uncheckedState w14:val="2610" w14:font="MS Gothic"/>
            </w14:checkbox>
          </w:sdtPr>
          <w:sdtContent>
            <w:tc>
              <w:tcPr>
                <w:tcW w:w="562" w:type="dxa"/>
                <w:vAlign w:val="center"/>
              </w:tcPr>
              <w:p w14:paraId="2FE5224F" w14:textId="5AE8E5F2" w:rsidR="002843E7" w:rsidRPr="00444E61" w:rsidRDefault="00444E61" w:rsidP="002843E7">
                <w:pPr>
                  <w:spacing w:after="0" w:line="240" w:lineRule="auto"/>
                  <w:jc w:val="center"/>
                  <w:rPr>
                    <w:sz w:val="28"/>
                    <w:szCs w:val="28"/>
                  </w:rPr>
                </w:pPr>
                <w:r>
                  <w:rPr>
                    <w:rFonts w:ascii="MS Gothic" w:eastAsia="MS Gothic" w:hAnsi="MS Gothic" w:hint="eastAsia"/>
                    <w:sz w:val="28"/>
                    <w:szCs w:val="28"/>
                  </w:rPr>
                  <w:t>☐</w:t>
                </w:r>
              </w:p>
            </w:tc>
          </w:sdtContent>
        </w:sdt>
      </w:tr>
      <w:tr w:rsidR="002843E7" w14:paraId="2322F8EC" w14:textId="77777777" w:rsidTr="002843E7">
        <w:trPr>
          <w:trHeight w:val="454"/>
        </w:trPr>
        <w:tc>
          <w:tcPr>
            <w:tcW w:w="2122" w:type="dxa"/>
            <w:vMerge/>
            <w:vAlign w:val="center"/>
          </w:tcPr>
          <w:p w14:paraId="3C474F54" w14:textId="2421B77B" w:rsidR="002843E7" w:rsidRPr="006F1D75" w:rsidRDefault="002843E7" w:rsidP="002843E7">
            <w:pPr>
              <w:spacing w:after="0" w:line="240" w:lineRule="auto"/>
              <w:rPr>
                <w:b/>
                <w:bCs/>
              </w:rPr>
            </w:pPr>
          </w:p>
        </w:tc>
        <w:tc>
          <w:tcPr>
            <w:tcW w:w="2126" w:type="dxa"/>
            <w:vAlign w:val="center"/>
          </w:tcPr>
          <w:p w14:paraId="6C47A392" w14:textId="77777777" w:rsidR="002843E7" w:rsidRPr="002843E7" w:rsidRDefault="002843E7" w:rsidP="002843E7">
            <w:pPr>
              <w:spacing w:after="0" w:line="240" w:lineRule="auto"/>
            </w:pPr>
            <w:r w:rsidRPr="002843E7">
              <w:t xml:space="preserve">Meeting Room </w:t>
            </w:r>
          </w:p>
          <w:p w14:paraId="3E9DC942" w14:textId="0D1EA90A" w:rsidR="002843E7" w:rsidRPr="002843E7" w:rsidRDefault="002843E7" w:rsidP="002843E7">
            <w:pPr>
              <w:spacing w:after="0" w:line="240" w:lineRule="auto"/>
            </w:pPr>
            <w:r w:rsidRPr="002843E7">
              <w:t>Half</w:t>
            </w:r>
            <w:r w:rsidRPr="002843E7">
              <w:t xml:space="preserve"> Day</w:t>
            </w:r>
          </w:p>
          <w:p w14:paraId="7EF2CD59" w14:textId="03F92236" w:rsidR="002843E7" w:rsidRPr="002843E7" w:rsidRDefault="002843E7" w:rsidP="002843E7">
            <w:pPr>
              <w:spacing w:after="0" w:line="240" w:lineRule="auto"/>
              <w:rPr>
                <w:sz w:val="20"/>
                <w:szCs w:val="20"/>
              </w:rPr>
            </w:pPr>
            <w:r w:rsidRPr="002843E7">
              <w:rPr>
                <w:sz w:val="20"/>
                <w:szCs w:val="20"/>
              </w:rPr>
              <w:t>$</w:t>
            </w:r>
            <w:r>
              <w:rPr>
                <w:sz w:val="20"/>
                <w:szCs w:val="20"/>
              </w:rPr>
              <w:t>150</w:t>
            </w:r>
            <w:r w:rsidRPr="002843E7">
              <w:rPr>
                <w:sz w:val="20"/>
                <w:szCs w:val="20"/>
              </w:rPr>
              <w:t xml:space="preserve"> </w:t>
            </w:r>
            <w:r w:rsidRPr="002843E7">
              <w:rPr>
                <w:sz w:val="16"/>
                <w:szCs w:val="16"/>
              </w:rPr>
              <w:t>(up to 4 hours)</w:t>
            </w:r>
          </w:p>
        </w:tc>
        <w:sdt>
          <w:sdtPr>
            <w:rPr>
              <w:sz w:val="28"/>
              <w:szCs w:val="28"/>
            </w:rPr>
            <w:id w:val="1855686826"/>
            <w14:checkbox>
              <w14:checked w14:val="0"/>
              <w14:checkedState w14:val="2612" w14:font="MS Gothic"/>
              <w14:uncheckedState w14:val="2610" w14:font="MS Gothic"/>
            </w14:checkbox>
          </w:sdtPr>
          <w:sdtContent>
            <w:tc>
              <w:tcPr>
                <w:tcW w:w="567" w:type="dxa"/>
                <w:vAlign w:val="center"/>
              </w:tcPr>
              <w:p w14:paraId="43BCDDD9" w14:textId="1796F63D" w:rsidR="002843E7" w:rsidRPr="00444E61" w:rsidRDefault="00444E61" w:rsidP="002843E7">
                <w:pPr>
                  <w:spacing w:after="0" w:line="240" w:lineRule="auto"/>
                  <w:jc w:val="center"/>
                  <w:rPr>
                    <w:sz w:val="28"/>
                    <w:szCs w:val="28"/>
                  </w:rPr>
                </w:pPr>
                <w:r w:rsidRPr="00444E61">
                  <w:rPr>
                    <w:rFonts w:ascii="MS Gothic" w:eastAsia="MS Gothic" w:hAnsi="MS Gothic" w:hint="eastAsia"/>
                    <w:sz w:val="28"/>
                    <w:szCs w:val="28"/>
                  </w:rPr>
                  <w:t>☐</w:t>
                </w:r>
              </w:p>
            </w:tc>
          </w:sdtContent>
        </w:sdt>
        <w:tc>
          <w:tcPr>
            <w:tcW w:w="2268" w:type="dxa"/>
            <w:gridSpan w:val="2"/>
            <w:vAlign w:val="center"/>
          </w:tcPr>
          <w:p w14:paraId="722B1EC0" w14:textId="77777777" w:rsidR="002843E7" w:rsidRDefault="002843E7" w:rsidP="002843E7">
            <w:pPr>
              <w:spacing w:after="0" w:line="240" w:lineRule="auto"/>
            </w:pPr>
            <w:r w:rsidRPr="002843E7">
              <w:t>Meeting Room</w:t>
            </w:r>
            <w:r w:rsidRPr="002843E7">
              <w:t xml:space="preserve"> </w:t>
            </w:r>
          </w:p>
          <w:p w14:paraId="6EB3B564" w14:textId="07A22326" w:rsidR="002843E7" w:rsidRPr="002843E7" w:rsidRDefault="002843E7" w:rsidP="002843E7">
            <w:pPr>
              <w:spacing w:after="0" w:line="240" w:lineRule="auto"/>
            </w:pPr>
            <w:r w:rsidRPr="002843E7">
              <w:t>Full Day</w:t>
            </w:r>
          </w:p>
          <w:p w14:paraId="3F9793E4" w14:textId="0F80F019" w:rsidR="002843E7" w:rsidRPr="002843E7" w:rsidRDefault="002843E7" w:rsidP="002843E7">
            <w:pPr>
              <w:spacing w:after="0" w:line="240" w:lineRule="auto"/>
              <w:rPr>
                <w:sz w:val="20"/>
                <w:szCs w:val="20"/>
              </w:rPr>
            </w:pPr>
            <w:r w:rsidRPr="002843E7">
              <w:rPr>
                <w:sz w:val="20"/>
                <w:szCs w:val="20"/>
              </w:rPr>
              <w:t>$</w:t>
            </w:r>
            <w:r>
              <w:rPr>
                <w:sz w:val="20"/>
                <w:szCs w:val="20"/>
              </w:rPr>
              <w:t>300</w:t>
            </w:r>
            <w:r w:rsidRPr="002843E7">
              <w:rPr>
                <w:sz w:val="20"/>
                <w:szCs w:val="20"/>
              </w:rPr>
              <w:t xml:space="preserve"> </w:t>
            </w:r>
            <w:r w:rsidRPr="002843E7">
              <w:rPr>
                <w:sz w:val="16"/>
                <w:szCs w:val="16"/>
              </w:rPr>
              <w:t>(up to 8 hours)</w:t>
            </w:r>
          </w:p>
        </w:tc>
        <w:sdt>
          <w:sdtPr>
            <w:rPr>
              <w:sz w:val="28"/>
              <w:szCs w:val="28"/>
            </w:rPr>
            <w:id w:val="1214154385"/>
            <w14:checkbox>
              <w14:checked w14:val="0"/>
              <w14:checkedState w14:val="2612" w14:font="MS Gothic"/>
              <w14:uncheckedState w14:val="2610" w14:font="MS Gothic"/>
            </w14:checkbox>
          </w:sdtPr>
          <w:sdtContent>
            <w:tc>
              <w:tcPr>
                <w:tcW w:w="567" w:type="dxa"/>
                <w:vAlign w:val="center"/>
              </w:tcPr>
              <w:p w14:paraId="3511654D" w14:textId="60F959C8" w:rsidR="002843E7" w:rsidRPr="00444E61" w:rsidRDefault="00444E61" w:rsidP="002843E7">
                <w:pPr>
                  <w:spacing w:after="0" w:line="240" w:lineRule="auto"/>
                  <w:jc w:val="center"/>
                  <w:rPr>
                    <w:sz w:val="28"/>
                    <w:szCs w:val="28"/>
                  </w:rPr>
                </w:pPr>
                <w:r w:rsidRPr="00444E61">
                  <w:rPr>
                    <w:rFonts w:ascii="MS Gothic" w:eastAsia="MS Gothic" w:hAnsi="MS Gothic" w:hint="eastAsia"/>
                    <w:sz w:val="28"/>
                    <w:szCs w:val="28"/>
                  </w:rPr>
                  <w:t>☐</w:t>
                </w:r>
              </w:p>
            </w:tc>
          </w:sdtContent>
        </w:sdt>
        <w:tc>
          <w:tcPr>
            <w:tcW w:w="3118" w:type="dxa"/>
            <w:vAlign w:val="center"/>
          </w:tcPr>
          <w:p w14:paraId="3D03AC73" w14:textId="098706B8" w:rsidR="002843E7" w:rsidRPr="002843E7" w:rsidRDefault="002843E7" w:rsidP="002843E7">
            <w:pPr>
              <w:spacing w:after="0" w:line="240" w:lineRule="auto"/>
            </w:pPr>
            <w:r w:rsidRPr="002843E7">
              <w:t>Meeting Room</w:t>
            </w:r>
            <w:r w:rsidRPr="002843E7">
              <w:t xml:space="preserve"> Weekend</w:t>
            </w:r>
          </w:p>
          <w:p w14:paraId="7767FBC8" w14:textId="50FB8660" w:rsidR="002843E7" w:rsidRPr="002843E7" w:rsidRDefault="002843E7" w:rsidP="002843E7">
            <w:pPr>
              <w:spacing w:after="0" w:line="240" w:lineRule="auto"/>
              <w:rPr>
                <w:sz w:val="20"/>
                <w:szCs w:val="20"/>
              </w:rPr>
            </w:pPr>
            <w:r w:rsidRPr="002843E7">
              <w:rPr>
                <w:sz w:val="16"/>
                <w:szCs w:val="16"/>
              </w:rPr>
              <w:t>(Price to be advised on booking)</w:t>
            </w:r>
          </w:p>
        </w:tc>
        <w:sdt>
          <w:sdtPr>
            <w:rPr>
              <w:sz w:val="28"/>
              <w:szCs w:val="28"/>
            </w:rPr>
            <w:id w:val="1478334955"/>
            <w14:checkbox>
              <w14:checked w14:val="0"/>
              <w14:checkedState w14:val="2612" w14:font="MS Gothic"/>
              <w14:uncheckedState w14:val="2610" w14:font="MS Gothic"/>
            </w14:checkbox>
          </w:sdtPr>
          <w:sdtContent>
            <w:tc>
              <w:tcPr>
                <w:tcW w:w="562" w:type="dxa"/>
                <w:vAlign w:val="center"/>
              </w:tcPr>
              <w:p w14:paraId="16BB1BB7" w14:textId="168C45CD" w:rsidR="002843E7" w:rsidRPr="00444E61" w:rsidRDefault="00444E61" w:rsidP="002843E7">
                <w:pPr>
                  <w:spacing w:after="0" w:line="240" w:lineRule="auto"/>
                  <w:jc w:val="center"/>
                  <w:rPr>
                    <w:sz w:val="28"/>
                    <w:szCs w:val="28"/>
                  </w:rPr>
                </w:pPr>
                <w:r w:rsidRPr="00444E61">
                  <w:rPr>
                    <w:rFonts w:ascii="MS Gothic" w:eastAsia="MS Gothic" w:hAnsi="MS Gothic" w:hint="eastAsia"/>
                    <w:sz w:val="28"/>
                    <w:szCs w:val="28"/>
                  </w:rPr>
                  <w:t>☐</w:t>
                </w:r>
              </w:p>
            </w:tc>
          </w:sdtContent>
        </w:sdt>
      </w:tr>
      <w:tr w:rsidR="002843E7" w14:paraId="771FF95A" w14:textId="77777777" w:rsidTr="00444E61">
        <w:trPr>
          <w:trHeight w:val="454"/>
        </w:trPr>
        <w:tc>
          <w:tcPr>
            <w:tcW w:w="2122" w:type="dxa"/>
            <w:tcBorders>
              <w:bottom w:val="single" w:sz="4" w:space="0" w:color="auto"/>
            </w:tcBorders>
            <w:vAlign w:val="center"/>
          </w:tcPr>
          <w:p w14:paraId="0FB44D7B" w14:textId="7F7EA481" w:rsidR="002843E7" w:rsidRPr="006F1D75" w:rsidRDefault="002843E7" w:rsidP="002843E7">
            <w:pPr>
              <w:spacing w:after="0" w:line="240" w:lineRule="auto"/>
              <w:rPr>
                <w:b/>
                <w:bCs/>
              </w:rPr>
            </w:pPr>
            <w:r>
              <w:rPr>
                <w:b/>
                <w:bCs/>
              </w:rPr>
              <w:t>Start Time:</w:t>
            </w:r>
          </w:p>
        </w:tc>
        <w:sdt>
          <w:sdtPr>
            <w:id w:val="-562104923"/>
            <w:placeholder>
              <w:docPart w:val="DefaultPlaceholder_-1854013440"/>
            </w:placeholder>
            <w:showingPlcHdr/>
          </w:sdtPr>
          <w:sdtContent>
            <w:tc>
              <w:tcPr>
                <w:tcW w:w="3543" w:type="dxa"/>
                <w:gridSpan w:val="3"/>
                <w:tcBorders>
                  <w:bottom w:val="single" w:sz="4" w:space="0" w:color="auto"/>
                </w:tcBorders>
                <w:vAlign w:val="center"/>
              </w:tcPr>
              <w:p w14:paraId="26AEC5B8" w14:textId="1BB0A381" w:rsidR="002843E7" w:rsidRDefault="000B651F" w:rsidP="002843E7">
                <w:pPr>
                  <w:spacing w:after="0" w:line="240" w:lineRule="auto"/>
                </w:pPr>
                <w:r w:rsidRPr="00012E2D">
                  <w:rPr>
                    <w:rStyle w:val="PlaceholderText"/>
                  </w:rPr>
                  <w:t>Click or tap here to enter text.</w:t>
                </w:r>
              </w:p>
            </w:tc>
          </w:sdtContent>
        </w:sdt>
        <w:tc>
          <w:tcPr>
            <w:tcW w:w="1985" w:type="dxa"/>
            <w:gridSpan w:val="2"/>
            <w:tcBorders>
              <w:bottom w:val="single" w:sz="4" w:space="0" w:color="auto"/>
            </w:tcBorders>
            <w:vAlign w:val="center"/>
          </w:tcPr>
          <w:p w14:paraId="5B692BA7" w14:textId="32F1ED30" w:rsidR="002843E7" w:rsidRPr="002843E7" w:rsidRDefault="002843E7" w:rsidP="002843E7">
            <w:pPr>
              <w:spacing w:after="0" w:line="240" w:lineRule="auto"/>
              <w:rPr>
                <w:b/>
                <w:bCs/>
              </w:rPr>
            </w:pPr>
            <w:r>
              <w:rPr>
                <w:b/>
                <w:bCs/>
              </w:rPr>
              <w:t>Finish Time:</w:t>
            </w:r>
          </w:p>
        </w:tc>
        <w:sdt>
          <w:sdtPr>
            <w:id w:val="-1138949150"/>
            <w:placeholder>
              <w:docPart w:val="DefaultPlaceholder_-1854013440"/>
            </w:placeholder>
            <w:showingPlcHdr/>
          </w:sdtPr>
          <w:sdtContent>
            <w:tc>
              <w:tcPr>
                <w:tcW w:w="3680" w:type="dxa"/>
                <w:gridSpan w:val="2"/>
                <w:tcBorders>
                  <w:bottom w:val="single" w:sz="4" w:space="0" w:color="auto"/>
                </w:tcBorders>
                <w:vAlign w:val="center"/>
              </w:tcPr>
              <w:p w14:paraId="130D0FB3" w14:textId="1F848646" w:rsidR="002843E7" w:rsidRDefault="00444E61" w:rsidP="002843E7">
                <w:pPr>
                  <w:spacing w:after="0" w:line="240" w:lineRule="auto"/>
                </w:pPr>
                <w:r w:rsidRPr="00012E2D">
                  <w:rPr>
                    <w:rStyle w:val="PlaceholderText"/>
                  </w:rPr>
                  <w:t>Click or tap here to enter text.</w:t>
                </w:r>
              </w:p>
            </w:tc>
          </w:sdtContent>
        </w:sdt>
      </w:tr>
      <w:tr w:rsidR="00444E61" w14:paraId="14364291" w14:textId="77777777" w:rsidTr="00444E61">
        <w:trPr>
          <w:trHeight w:val="454"/>
        </w:trPr>
        <w:tc>
          <w:tcPr>
            <w:tcW w:w="11330" w:type="dxa"/>
            <w:gridSpan w:val="8"/>
            <w:tcBorders>
              <w:left w:val="nil"/>
              <w:bottom w:val="nil"/>
              <w:right w:val="nil"/>
            </w:tcBorders>
            <w:vAlign w:val="center"/>
          </w:tcPr>
          <w:p w14:paraId="57312A72" w14:textId="52DAC9A9" w:rsidR="00444E61" w:rsidRPr="00444E61" w:rsidRDefault="00444E61" w:rsidP="00444E61">
            <w:pPr>
              <w:spacing w:after="0" w:line="240" w:lineRule="auto"/>
              <w:jc w:val="center"/>
            </w:pPr>
            <w:r>
              <w:rPr>
                <w:b/>
                <w:bCs/>
              </w:rPr>
              <w:t>Note:</w:t>
            </w:r>
            <w:r>
              <w:t xml:space="preserve"> Times booked must account for the time needed to setup and vacate the room.</w:t>
            </w:r>
          </w:p>
        </w:tc>
      </w:tr>
    </w:tbl>
    <w:p w14:paraId="7C6C2C98" w14:textId="77777777" w:rsidR="002843E7" w:rsidRDefault="002843E7" w:rsidP="00444E61">
      <w:pPr>
        <w:spacing w:after="0" w:line="240" w:lineRule="auto"/>
        <w:rPr>
          <w:rFonts w:ascii="Nunito" w:hAnsi="Nunito"/>
          <w:color w:val="4472C4" w:themeColor="accent1"/>
          <w:sz w:val="26"/>
          <w:szCs w:val="26"/>
        </w:rPr>
      </w:pPr>
    </w:p>
    <w:p w14:paraId="5ADD3546" w14:textId="23FD16C2" w:rsidR="000B651F" w:rsidRDefault="000B651F" w:rsidP="00444E61">
      <w:pPr>
        <w:spacing w:after="0" w:line="240" w:lineRule="auto"/>
        <w:rPr>
          <w:rFonts w:ascii="Nunito" w:hAnsi="Nunito"/>
          <w:color w:val="4472C4" w:themeColor="accent1"/>
          <w:sz w:val="26"/>
          <w:szCs w:val="26"/>
        </w:rPr>
      </w:pPr>
      <w:r>
        <w:rPr>
          <w:rFonts w:ascii="Nunito" w:hAnsi="Nunito"/>
          <w:color w:val="4472C4" w:themeColor="accent1"/>
          <w:sz w:val="26"/>
          <w:szCs w:val="26"/>
        </w:rPr>
        <w:t>Acknowledgement:</w:t>
      </w:r>
    </w:p>
    <w:p w14:paraId="45801B45" w14:textId="2D8E00F9" w:rsidR="000B651F" w:rsidRDefault="000B651F" w:rsidP="000B651F">
      <w:r>
        <w:t>I agree to all terms and conditions of the room hire as listed in the terms and conditions listed below for the dates as included on the Room Hire application form.</w:t>
      </w:r>
    </w:p>
    <w:tbl>
      <w:tblPr>
        <w:tblStyle w:val="TableGrid"/>
        <w:tblW w:w="0" w:type="auto"/>
        <w:tblLook w:val="04A0" w:firstRow="1" w:lastRow="0" w:firstColumn="1" w:lastColumn="0" w:noHBand="0" w:noVBand="1"/>
      </w:tblPr>
      <w:tblGrid>
        <w:gridCol w:w="3964"/>
        <w:gridCol w:w="7366"/>
      </w:tblGrid>
      <w:tr w:rsidR="000B651F" w14:paraId="35A126BD" w14:textId="77777777" w:rsidTr="000B651F">
        <w:trPr>
          <w:trHeight w:val="436"/>
        </w:trPr>
        <w:tc>
          <w:tcPr>
            <w:tcW w:w="3964" w:type="dxa"/>
            <w:vAlign w:val="center"/>
          </w:tcPr>
          <w:p w14:paraId="40532FAD" w14:textId="0B0727C9" w:rsidR="000B651F" w:rsidRPr="000B651F" w:rsidRDefault="000B651F" w:rsidP="000B651F">
            <w:pPr>
              <w:spacing w:after="0" w:line="240" w:lineRule="auto"/>
              <w:rPr>
                <w:b/>
                <w:bCs/>
              </w:rPr>
            </w:pPr>
            <w:r w:rsidRPr="000B651F">
              <w:rPr>
                <w:b/>
                <w:bCs/>
              </w:rPr>
              <w:t>Hirer Name:</w:t>
            </w:r>
          </w:p>
        </w:tc>
        <w:sdt>
          <w:sdtPr>
            <w:id w:val="1957207847"/>
            <w:placeholder>
              <w:docPart w:val="DefaultPlaceholder_-1854013440"/>
            </w:placeholder>
            <w:showingPlcHdr/>
          </w:sdtPr>
          <w:sdtContent>
            <w:tc>
              <w:tcPr>
                <w:tcW w:w="7366" w:type="dxa"/>
                <w:vAlign w:val="center"/>
              </w:tcPr>
              <w:p w14:paraId="5258D99C" w14:textId="017E4C03" w:rsidR="000B651F" w:rsidRDefault="00444E61" w:rsidP="000B651F">
                <w:pPr>
                  <w:spacing w:after="0" w:line="240" w:lineRule="auto"/>
                </w:pPr>
                <w:r w:rsidRPr="00012E2D">
                  <w:rPr>
                    <w:rStyle w:val="PlaceholderText"/>
                  </w:rPr>
                  <w:t>Click or tap here to enter text.</w:t>
                </w:r>
              </w:p>
            </w:tc>
          </w:sdtContent>
        </w:sdt>
      </w:tr>
      <w:tr w:rsidR="000B651F" w14:paraId="21D30005" w14:textId="77777777" w:rsidTr="000B651F">
        <w:tc>
          <w:tcPr>
            <w:tcW w:w="3964" w:type="dxa"/>
            <w:vAlign w:val="center"/>
          </w:tcPr>
          <w:p w14:paraId="6909594E" w14:textId="77777777" w:rsidR="000B651F" w:rsidRPr="000B651F" w:rsidRDefault="000B651F" w:rsidP="000B651F">
            <w:pPr>
              <w:spacing w:after="0" w:line="240" w:lineRule="auto"/>
              <w:rPr>
                <w:b/>
                <w:bCs/>
              </w:rPr>
            </w:pPr>
            <w:r w:rsidRPr="000B651F">
              <w:rPr>
                <w:b/>
                <w:bCs/>
              </w:rPr>
              <w:t>Signature</w:t>
            </w:r>
          </w:p>
          <w:p w14:paraId="0257FE2D" w14:textId="3C74325A" w:rsidR="000B651F" w:rsidRPr="000B651F" w:rsidRDefault="000B651F" w:rsidP="000B651F">
            <w:pPr>
              <w:spacing w:after="0" w:line="240" w:lineRule="auto"/>
              <w:rPr>
                <w:b/>
                <w:bCs/>
              </w:rPr>
            </w:pPr>
            <w:r w:rsidRPr="000B651F">
              <w:rPr>
                <w:b/>
                <w:bCs/>
              </w:rPr>
              <w:t>(Please sign physically or electronically)</w:t>
            </w:r>
          </w:p>
        </w:tc>
        <w:tc>
          <w:tcPr>
            <w:tcW w:w="7366" w:type="dxa"/>
            <w:vAlign w:val="center"/>
          </w:tcPr>
          <w:p w14:paraId="04BEABD7" w14:textId="77777777" w:rsidR="000B651F" w:rsidRDefault="000B651F" w:rsidP="000B651F">
            <w:pPr>
              <w:spacing w:after="0" w:line="240" w:lineRule="auto"/>
            </w:pPr>
          </w:p>
        </w:tc>
      </w:tr>
      <w:tr w:rsidR="000B651F" w14:paraId="74003710" w14:textId="77777777" w:rsidTr="000B651F">
        <w:trPr>
          <w:trHeight w:val="437"/>
        </w:trPr>
        <w:tc>
          <w:tcPr>
            <w:tcW w:w="3964" w:type="dxa"/>
            <w:vAlign w:val="center"/>
          </w:tcPr>
          <w:p w14:paraId="36B49108" w14:textId="1D4B2445" w:rsidR="000B651F" w:rsidRPr="000B651F" w:rsidRDefault="000B651F" w:rsidP="000B651F">
            <w:pPr>
              <w:spacing w:after="0" w:line="240" w:lineRule="auto"/>
              <w:rPr>
                <w:b/>
                <w:bCs/>
              </w:rPr>
            </w:pPr>
            <w:r>
              <w:rPr>
                <w:b/>
                <w:bCs/>
              </w:rPr>
              <w:t>Date:</w:t>
            </w:r>
          </w:p>
        </w:tc>
        <w:sdt>
          <w:sdtPr>
            <w:id w:val="-1829430065"/>
            <w:placeholder>
              <w:docPart w:val="DefaultPlaceholder_-1854013440"/>
            </w:placeholder>
            <w:showingPlcHdr/>
          </w:sdtPr>
          <w:sdtContent>
            <w:tc>
              <w:tcPr>
                <w:tcW w:w="7366" w:type="dxa"/>
                <w:vAlign w:val="center"/>
              </w:tcPr>
              <w:p w14:paraId="482CA69A" w14:textId="40018754" w:rsidR="000B651F" w:rsidRDefault="00444E61" w:rsidP="000B651F">
                <w:pPr>
                  <w:spacing w:after="0" w:line="240" w:lineRule="auto"/>
                </w:pPr>
                <w:r w:rsidRPr="00012E2D">
                  <w:rPr>
                    <w:rStyle w:val="PlaceholderText"/>
                  </w:rPr>
                  <w:t>Click or tap here to enter text.</w:t>
                </w:r>
              </w:p>
            </w:tc>
          </w:sdtContent>
        </w:sdt>
      </w:tr>
    </w:tbl>
    <w:p w14:paraId="07060E90" w14:textId="77777777" w:rsidR="000B651F" w:rsidRDefault="000B651F" w:rsidP="00444E61">
      <w:pPr>
        <w:spacing w:after="0" w:line="240" w:lineRule="auto"/>
      </w:pPr>
    </w:p>
    <w:p w14:paraId="7D1D0A95" w14:textId="77777777" w:rsidR="000B651F" w:rsidRDefault="000B651F" w:rsidP="00444E61">
      <w:pPr>
        <w:spacing w:after="0" w:line="240" w:lineRule="auto"/>
      </w:pPr>
    </w:p>
    <w:p w14:paraId="2C2FB452" w14:textId="32D5A5A4" w:rsidR="00444E61" w:rsidRDefault="00444E61" w:rsidP="00444E61">
      <w:pPr>
        <w:spacing w:after="0" w:line="240" w:lineRule="auto"/>
        <w:jc w:val="center"/>
        <w:rPr>
          <w:b/>
          <w:bCs/>
        </w:rPr>
      </w:pPr>
      <w:r>
        <w:rPr>
          <w:b/>
          <w:bCs/>
        </w:rPr>
        <w:t>A tentative booking will be made upon receipt of a signed Room Hire Application Form</w:t>
      </w:r>
      <w:r w:rsidR="000B3BA9">
        <w:rPr>
          <w:b/>
          <w:bCs/>
        </w:rPr>
        <w:t xml:space="preserve"> and invoice will be issued to the email address listed above</w:t>
      </w:r>
      <w:r>
        <w:rPr>
          <w:b/>
          <w:bCs/>
        </w:rPr>
        <w:t xml:space="preserve">. </w:t>
      </w:r>
    </w:p>
    <w:p w14:paraId="0A9695BB" w14:textId="35762AEE" w:rsidR="00444E61" w:rsidRPr="00444E61" w:rsidRDefault="00444E61" w:rsidP="00444E61">
      <w:pPr>
        <w:spacing w:after="0" w:line="240" w:lineRule="auto"/>
        <w:jc w:val="center"/>
        <w:rPr>
          <w:b/>
          <w:bCs/>
        </w:rPr>
      </w:pPr>
      <w:r>
        <w:rPr>
          <w:b/>
          <w:bCs/>
        </w:rPr>
        <w:t>Your room hire</w:t>
      </w:r>
      <w:r w:rsidR="000B3BA9">
        <w:rPr>
          <w:b/>
          <w:bCs/>
        </w:rPr>
        <w:t xml:space="preserve"> booking</w:t>
      </w:r>
      <w:r>
        <w:rPr>
          <w:b/>
          <w:bCs/>
        </w:rPr>
        <w:t xml:space="preserve"> will be confirmed once payment of </w:t>
      </w:r>
      <w:r w:rsidR="000B3BA9">
        <w:rPr>
          <w:b/>
          <w:bCs/>
        </w:rPr>
        <w:t>the</w:t>
      </w:r>
      <w:r>
        <w:rPr>
          <w:b/>
          <w:bCs/>
        </w:rPr>
        <w:t xml:space="preserve"> invoice has been made. </w:t>
      </w:r>
    </w:p>
    <w:p w14:paraId="0855E721" w14:textId="77777777" w:rsidR="00444E61" w:rsidRDefault="00444E61" w:rsidP="00444E61">
      <w:pPr>
        <w:spacing w:after="0" w:line="240" w:lineRule="auto"/>
      </w:pPr>
    </w:p>
    <w:p w14:paraId="5D598A0B" w14:textId="77777777" w:rsidR="00444E61" w:rsidRDefault="00444E61" w:rsidP="00444E61">
      <w:pPr>
        <w:spacing w:after="0" w:line="240" w:lineRule="auto"/>
      </w:pPr>
    </w:p>
    <w:p w14:paraId="6D853E36" w14:textId="77777777" w:rsidR="000B3BA9" w:rsidRDefault="000B3BA9" w:rsidP="00444E61">
      <w:pPr>
        <w:spacing w:after="0" w:line="240" w:lineRule="auto"/>
      </w:pPr>
    </w:p>
    <w:p w14:paraId="648EE45A" w14:textId="77777777" w:rsidR="000B3BA9" w:rsidRDefault="000B3BA9" w:rsidP="00444E61">
      <w:pPr>
        <w:spacing w:after="0" w:line="240" w:lineRule="auto"/>
      </w:pPr>
    </w:p>
    <w:p w14:paraId="71D3A7EA" w14:textId="08BC7CBE" w:rsidR="00444E61" w:rsidRPr="000B3BA9" w:rsidRDefault="00444E61" w:rsidP="00444E61">
      <w:pPr>
        <w:spacing w:after="0" w:line="240" w:lineRule="auto"/>
        <w:jc w:val="center"/>
        <w:rPr>
          <w:sz w:val="16"/>
          <w:szCs w:val="16"/>
        </w:rPr>
      </w:pPr>
      <w:r w:rsidRPr="000B3BA9">
        <w:rPr>
          <w:sz w:val="16"/>
          <w:szCs w:val="16"/>
        </w:rPr>
        <w:t>Country Women’s Association of Western Australia Inc</w:t>
      </w:r>
    </w:p>
    <w:p w14:paraId="1F3D001F" w14:textId="53A80EF8" w:rsidR="00444E61" w:rsidRPr="000B3BA9" w:rsidRDefault="00444E61" w:rsidP="00444E61">
      <w:pPr>
        <w:spacing w:after="0" w:line="240" w:lineRule="auto"/>
        <w:jc w:val="center"/>
        <w:rPr>
          <w:sz w:val="16"/>
          <w:szCs w:val="16"/>
        </w:rPr>
      </w:pPr>
      <w:r w:rsidRPr="000B3BA9">
        <w:rPr>
          <w:sz w:val="16"/>
          <w:szCs w:val="16"/>
        </w:rPr>
        <w:t>1176 Hay Street, West Perth WA 6005 | PO Box 97, West Perth WA 6872 | ABN: 75 087 227 582</w:t>
      </w:r>
    </w:p>
    <w:p w14:paraId="26C47146" w14:textId="41EB95F5" w:rsidR="00444E61" w:rsidRDefault="00444E61" w:rsidP="00444E61">
      <w:pPr>
        <w:spacing w:after="0" w:line="240" w:lineRule="auto"/>
        <w:jc w:val="center"/>
        <w:rPr>
          <w:sz w:val="16"/>
          <w:szCs w:val="16"/>
        </w:rPr>
      </w:pPr>
      <w:r w:rsidRPr="000B3BA9">
        <w:rPr>
          <w:sz w:val="16"/>
          <w:szCs w:val="16"/>
        </w:rPr>
        <w:t xml:space="preserve">T: (08) 9321 6041 | E: </w:t>
      </w:r>
      <w:hyperlink r:id="rId8" w:history="1">
        <w:r w:rsidRPr="000B3BA9">
          <w:rPr>
            <w:rStyle w:val="Hyperlink"/>
            <w:sz w:val="16"/>
            <w:szCs w:val="16"/>
          </w:rPr>
          <w:t>info@cwaofwa.asn.au</w:t>
        </w:r>
      </w:hyperlink>
      <w:r w:rsidRPr="000B3BA9">
        <w:rPr>
          <w:sz w:val="16"/>
          <w:szCs w:val="16"/>
        </w:rPr>
        <w:t xml:space="preserve"> | W: www.cwaofwa.asn.au | FB: </w:t>
      </w:r>
      <w:hyperlink r:id="rId9" w:history="1">
        <w:r w:rsidRPr="000B3BA9">
          <w:rPr>
            <w:rStyle w:val="Hyperlink"/>
            <w:sz w:val="16"/>
            <w:szCs w:val="16"/>
          </w:rPr>
          <w:t>www.facebook.com/cwaofa</w:t>
        </w:r>
      </w:hyperlink>
    </w:p>
    <w:p w14:paraId="44A20582" w14:textId="77777777" w:rsidR="000B3BA9" w:rsidRDefault="000B3BA9" w:rsidP="00444E61">
      <w:pPr>
        <w:spacing w:after="0" w:line="240" w:lineRule="auto"/>
        <w:jc w:val="center"/>
        <w:rPr>
          <w:sz w:val="16"/>
          <w:szCs w:val="16"/>
        </w:rPr>
        <w:sectPr w:rsidR="000B3BA9" w:rsidSect="00444E61">
          <w:pgSz w:w="11906" w:h="16838"/>
          <w:pgMar w:top="426" w:right="282" w:bottom="284" w:left="284" w:header="708" w:footer="708" w:gutter="0"/>
          <w:cols w:space="708"/>
          <w:docGrid w:linePitch="360"/>
        </w:sectPr>
      </w:pPr>
    </w:p>
    <w:p w14:paraId="2EAC344A" w14:textId="77777777" w:rsidR="000B3BA9" w:rsidRPr="00C24073" w:rsidRDefault="000B3BA9" w:rsidP="000B3BA9">
      <w:pPr>
        <w:pStyle w:val="Subtitle"/>
        <w:rPr>
          <w:rFonts w:eastAsia="Times New Roman"/>
          <w:lang w:eastAsia="en-AU"/>
        </w:rPr>
      </w:pPr>
      <w:r w:rsidRPr="00C24073">
        <w:t>CONDITIONS OF HIRE</w:t>
      </w:r>
    </w:p>
    <w:p w14:paraId="1F5EBB19" w14:textId="77777777" w:rsidR="000B3BA9" w:rsidRPr="00B4308C" w:rsidRDefault="000B3BA9" w:rsidP="000B3BA9">
      <w:pPr>
        <w:ind w:right="281"/>
        <w:jc w:val="both"/>
        <w:rPr>
          <w:rFonts w:cs="Calibri"/>
        </w:rPr>
      </w:pPr>
      <w:r w:rsidRPr="00B4308C">
        <w:rPr>
          <w:rFonts w:cs="Calibri"/>
        </w:rPr>
        <w:t>Please read these conditions carefully. Adherence to these conditions is required by you, the Hirer. Please sign the bottom of the page to indicate that you are aware of, and will adhere to, these conditions.</w:t>
      </w:r>
    </w:p>
    <w:p w14:paraId="103C7B1D" w14:textId="77777777" w:rsidR="000B3BA9" w:rsidRPr="00C24073" w:rsidRDefault="000B3BA9" w:rsidP="000B3BA9">
      <w:pPr>
        <w:pStyle w:val="Heading2"/>
      </w:pPr>
      <w:r w:rsidRPr="00C24073">
        <w:t>BOOKING AND CANCELLATION</w:t>
      </w:r>
    </w:p>
    <w:p w14:paraId="7B4BB085" w14:textId="77777777" w:rsidR="000B3BA9" w:rsidRPr="00C24073" w:rsidRDefault="000B3BA9" w:rsidP="000B3BA9">
      <w:pPr>
        <w:pStyle w:val="ListBullet"/>
        <w:numPr>
          <w:ilvl w:val="0"/>
          <w:numId w:val="2"/>
        </w:numPr>
        <w:tabs>
          <w:tab w:val="clear" w:pos="360"/>
          <w:tab w:val="num" w:pos="567"/>
        </w:tabs>
        <w:spacing w:line="240" w:lineRule="auto"/>
      </w:pPr>
      <w:r w:rsidRPr="00C24073">
        <w:t>Rooms may only be used for the purposes stated on the booking form.</w:t>
      </w:r>
    </w:p>
    <w:p w14:paraId="21BFC5DF"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Room charges are listed on the booking form. </w:t>
      </w:r>
    </w:p>
    <w:p w14:paraId="5516B0AF" w14:textId="77777777" w:rsidR="000B3BA9" w:rsidRPr="00C24073" w:rsidRDefault="000B3BA9" w:rsidP="000B3BA9">
      <w:pPr>
        <w:pStyle w:val="ListBullet"/>
        <w:numPr>
          <w:ilvl w:val="0"/>
          <w:numId w:val="2"/>
        </w:numPr>
        <w:tabs>
          <w:tab w:val="clear" w:pos="360"/>
          <w:tab w:val="num" w:pos="567"/>
        </w:tabs>
        <w:spacing w:line="240" w:lineRule="auto"/>
      </w:pPr>
      <w:r w:rsidRPr="00C24073">
        <w:t>Please read the specific guidelines for the property if applicable.</w:t>
      </w:r>
    </w:p>
    <w:p w14:paraId="62851E03" w14:textId="77777777" w:rsidR="000B3BA9" w:rsidRPr="00C24073" w:rsidRDefault="000B3BA9" w:rsidP="000B3BA9">
      <w:pPr>
        <w:pStyle w:val="ListBullet"/>
        <w:numPr>
          <w:ilvl w:val="0"/>
          <w:numId w:val="2"/>
        </w:numPr>
        <w:tabs>
          <w:tab w:val="clear" w:pos="360"/>
          <w:tab w:val="num" w:pos="567"/>
        </w:tabs>
        <w:spacing w:line="240" w:lineRule="auto"/>
      </w:pPr>
      <w:r w:rsidRPr="00C24073">
        <w:t>Any cancellations to the booking with more than 24 hours’ notice will be refunded.</w:t>
      </w:r>
    </w:p>
    <w:p w14:paraId="27DD3D45" w14:textId="77777777" w:rsidR="000B3BA9" w:rsidRPr="00C24073" w:rsidRDefault="000B3BA9" w:rsidP="000B3BA9">
      <w:pPr>
        <w:pStyle w:val="ListBullet"/>
        <w:numPr>
          <w:ilvl w:val="0"/>
          <w:numId w:val="2"/>
        </w:numPr>
        <w:tabs>
          <w:tab w:val="clear" w:pos="360"/>
          <w:tab w:val="num" w:pos="567"/>
        </w:tabs>
        <w:spacing w:line="240" w:lineRule="auto"/>
      </w:pPr>
      <w:r w:rsidRPr="00C24073">
        <w:t>Any cancellation within 24 hours’ notice due to a COVID-19 directive will be refunded.</w:t>
      </w:r>
    </w:p>
    <w:p w14:paraId="6D845449" w14:textId="77777777" w:rsidR="000B3BA9" w:rsidRPr="00C24073" w:rsidRDefault="000B3BA9" w:rsidP="000B3BA9">
      <w:pPr>
        <w:pStyle w:val="ListBullet"/>
        <w:numPr>
          <w:ilvl w:val="0"/>
          <w:numId w:val="2"/>
        </w:numPr>
        <w:tabs>
          <w:tab w:val="clear" w:pos="360"/>
          <w:tab w:val="num" w:pos="567"/>
        </w:tabs>
        <w:spacing w:line="240" w:lineRule="auto"/>
      </w:pPr>
      <w:r w:rsidRPr="00C24073">
        <w:t>This hire agreement can be cancelled at any time if the conditions of hire as outlined in this document are not met.</w:t>
      </w:r>
    </w:p>
    <w:p w14:paraId="08A254A8" w14:textId="77777777" w:rsidR="000B3BA9" w:rsidRPr="00C24073" w:rsidRDefault="000B3BA9" w:rsidP="000B3BA9">
      <w:pPr>
        <w:pStyle w:val="Heading2"/>
      </w:pPr>
      <w:r w:rsidRPr="00C24073">
        <w:t>CHARGES AND PAYMENT TERMS</w:t>
      </w:r>
    </w:p>
    <w:p w14:paraId="5696664E"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Charges for room hire are available from CWA of WA State Office. </w:t>
      </w:r>
    </w:p>
    <w:p w14:paraId="62DF9DCB"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An invoice will be issued at the time of booking and must be paid </w:t>
      </w:r>
      <w:r w:rsidRPr="00C24073">
        <w:rPr>
          <w:b/>
          <w:bCs/>
        </w:rPr>
        <w:t>prior</w:t>
      </w:r>
      <w:r w:rsidRPr="00C24073">
        <w:t xml:space="preserve"> to the hire of the room.</w:t>
      </w:r>
    </w:p>
    <w:p w14:paraId="37B55E52" w14:textId="77777777" w:rsidR="000B3BA9" w:rsidRPr="00C24073" w:rsidRDefault="000B3BA9" w:rsidP="000B3BA9">
      <w:pPr>
        <w:pStyle w:val="Heading2"/>
      </w:pPr>
      <w:r w:rsidRPr="00C24073">
        <w:t>COVID-19 POLICY</w:t>
      </w:r>
    </w:p>
    <w:p w14:paraId="43F04701" w14:textId="77777777" w:rsidR="000B3BA9" w:rsidRPr="00C24073" w:rsidRDefault="000B3BA9" w:rsidP="000B3BA9">
      <w:pPr>
        <w:pStyle w:val="ListBullet"/>
        <w:numPr>
          <w:ilvl w:val="0"/>
          <w:numId w:val="2"/>
        </w:numPr>
        <w:tabs>
          <w:tab w:val="clear" w:pos="360"/>
          <w:tab w:val="num" w:pos="567"/>
        </w:tabs>
        <w:spacing w:line="240" w:lineRule="auto"/>
      </w:pPr>
      <w:r w:rsidRPr="00C24073">
        <w:t>All current government guidelines, health directives, restrictions and/or mandates are to be adhered to whilst in the building. For the latest updates visit the WA State Government COVID-19 information page </w:t>
      </w:r>
      <w:hyperlink r:id="rId10" w:history="1">
        <w:r w:rsidRPr="00C24073">
          <w:t>https://www.wa.gov.au/government/covid-19-coronavirus</w:t>
        </w:r>
      </w:hyperlink>
    </w:p>
    <w:p w14:paraId="73E0DBAF" w14:textId="77777777" w:rsidR="000B3BA9" w:rsidRPr="00B4308C" w:rsidRDefault="000B3BA9" w:rsidP="000B3BA9">
      <w:pPr>
        <w:pStyle w:val="ListBullet"/>
        <w:numPr>
          <w:ilvl w:val="0"/>
          <w:numId w:val="2"/>
        </w:numPr>
        <w:tabs>
          <w:tab w:val="clear" w:pos="360"/>
          <w:tab w:val="num" w:pos="426"/>
        </w:tabs>
        <w:spacing w:line="240" w:lineRule="auto"/>
      </w:pPr>
      <w:r w:rsidRPr="00C24073">
        <w:t>Adhere to room capacity requirements.</w:t>
      </w:r>
    </w:p>
    <w:p w14:paraId="1458BF1D" w14:textId="77777777" w:rsidR="000B3BA9" w:rsidRPr="00B4308C" w:rsidRDefault="000B3BA9" w:rsidP="000B3BA9">
      <w:pPr>
        <w:pStyle w:val="ListBullet"/>
        <w:numPr>
          <w:ilvl w:val="0"/>
          <w:numId w:val="2"/>
        </w:numPr>
        <w:tabs>
          <w:tab w:val="clear" w:pos="360"/>
          <w:tab w:val="num" w:pos="567"/>
        </w:tabs>
        <w:spacing w:line="240" w:lineRule="auto"/>
      </w:pPr>
      <w:r w:rsidRPr="00C24073">
        <w:t xml:space="preserve">Where possible, it is encouraged that </w:t>
      </w:r>
      <w:proofErr w:type="gramStart"/>
      <w:r w:rsidRPr="00C24073">
        <w:t>Hirers</w:t>
      </w:r>
      <w:proofErr w:type="gramEnd"/>
      <w:r w:rsidRPr="00C24073">
        <w:t xml:space="preserve"> and their participants utilise doors that provide direct access to the area booked.</w:t>
      </w:r>
    </w:p>
    <w:p w14:paraId="2BA87CCD" w14:textId="77777777" w:rsidR="000B3BA9" w:rsidRPr="00B4308C" w:rsidRDefault="000B3BA9" w:rsidP="000B3BA9">
      <w:pPr>
        <w:pStyle w:val="ListBullet"/>
        <w:numPr>
          <w:ilvl w:val="0"/>
          <w:numId w:val="2"/>
        </w:numPr>
        <w:tabs>
          <w:tab w:val="clear" w:pos="360"/>
          <w:tab w:val="num" w:pos="567"/>
        </w:tabs>
        <w:spacing w:line="240" w:lineRule="auto"/>
      </w:pPr>
      <w:r>
        <w:t xml:space="preserve">Hand, </w:t>
      </w:r>
      <w:proofErr w:type="gramStart"/>
      <w:r>
        <w:t>health</w:t>
      </w:r>
      <w:proofErr w:type="gramEnd"/>
      <w:r>
        <w:t xml:space="preserve"> and hygiene standards must be observed.</w:t>
      </w:r>
    </w:p>
    <w:p w14:paraId="79C87FF6" w14:textId="77777777" w:rsidR="000B3BA9" w:rsidRPr="00B4308C" w:rsidRDefault="000B3BA9" w:rsidP="000B3BA9">
      <w:pPr>
        <w:pStyle w:val="ListBullet"/>
        <w:numPr>
          <w:ilvl w:val="0"/>
          <w:numId w:val="2"/>
        </w:numPr>
        <w:tabs>
          <w:tab w:val="clear" w:pos="360"/>
          <w:tab w:val="num" w:pos="426"/>
        </w:tabs>
        <w:spacing w:line="240" w:lineRule="auto"/>
      </w:pPr>
      <w:r w:rsidRPr="00C24073">
        <w:t>Air-Conditioning:  The rooms are air-conditioned with the Daikin VRV III Inverter system.  The system is a multi-split air conditioner (cooling and heating) for commercial buildings that uses variable refrigerant flow control developed by Daikin to provide customers with the ability to maintain individual zone control in each room and floor of a building.</w:t>
      </w:r>
      <w:r w:rsidRPr="00B4308C">
        <w:t xml:space="preserve">  This technology circulates only the minimum amount of refrigerant needed at any one time and enables individual climate control of air conditioning zones.  </w:t>
      </w:r>
    </w:p>
    <w:p w14:paraId="1BE2091D" w14:textId="77777777" w:rsidR="000B3BA9" w:rsidRPr="00C24073" w:rsidRDefault="000B3BA9" w:rsidP="000B3BA9">
      <w:pPr>
        <w:pStyle w:val="ListBullet"/>
        <w:numPr>
          <w:ilvl w:val="0"/>
          <w:numId w:val="2"/>
        </w:numPr>
        <w:tabs>
          <w:tab w:val="clear" w:pos="360"/>
          <w:tab w:val="num" w:pos="426"/>
        </w:tabs>
        <w:spacing w:line="240" w:lineRule="auto"/>
      </w:pPr>
      <w:r w:rsidRPr="00B4308C">
        <w:t xml:space="preserve">Air Filtration:  The Association offers transportable </w:t>
      </w:r>
      <w:proofErr w:type="spellStart"/>
      <w:r w:rsidRPr="00B4308C">
        <w:t>Blueair</w:t>
      </w:r>
      <w:proofErr w:type="spellEnd"/>
      <w:r w:rsidRPr="00B4308C">
        <w:t xml:space="preserve"> Classic 500/600 series air purifiers equipped with HEPA filters</w:t>
      </w:r>
      <w:r w:rsidRPr="00C24073">
        <w:rPr>
          <w:shd w:val="clear" w:color="auto" w:fill="FFFFFF"/>
        </w:rPr>
        <w:t xml:space="preserve"> to assist in reducing the spread of virus particles in the air.  </w:t>
      </w:r>
    </w:p>
    <w:p w14:paraId="4984640B" w14:textId="77777777" w:rsidR="000B3BA9" w:rsidRPr="00C24073" w:rsidRDefault="000B3BA9" w:rsidP="000B3BA9">
      <w:pPr>
        <w:pStyle w:val="Heading2"/>
      </w:pPr>
      <w:r w:rsidRPr="00C24073">
        <w:t>LIABILITY AND DAMAGES</w:t>
      </w:r>
    </w:p>
    <w:p w14:paraId="76FED0E9" w14:textId="77777777" w:rsidR="000B3BA9" w:rsidRPr="00C24073" w:rsidRDefault="000B3BA9" w:rsidP="000B3BA9">
      <w:pPr>
        <w:pStyle w:val="ListBullet"/>
        <w:numPr>
          <w:ilvl w:val="0"/>
          <w:numId w:val="2"/>
        </w:numPr>
        <w:tabs>
          <w:tab w:val="clear" w:pos="360"/>
          <w:tab w:val="num" w:pos="567"/>
        </w:tabs>
        <w:spacing w:line="240" w:lineRule="auto"/>
      </w:pPr>
      <w:r w:rsidRPr="00C24073">
        <w:t>The Hirer indemnifies the Country Women’s Association of WA (Inc.) against any claims, demands or expenses arising out of connection to hire and use of the facility listed on the booking form.</w:t>
      </w:r>
    </w:p>
    <w:p w14:paraId="28A16F76" w14:textId="77777777" w:rsidR="000B3BA9" w:rsidRPr="00C24073" w:rsidRDefault="000B3BA9" w:rsidP="000B3BA9">
      <w:pPr>
        <w:pStyle w:val="ListBullet"/>
        <w:numPr>
          <w:ilvl w:val="0"/>
          <w:numId w:val="2"/>
        </w:numPr>
        <w:tabs>
          <w:tab w:val="clear" w:pos="360"/>
          <w:tab w:val="num" w:pos="567"/>
        </w:tabs>
        <w:spacing w:line="240" w:lineRule="auto"/>
      </w:pPr>
      <w:r w:rsidRPr="00C24073">
        <w:t>The Country Women’s Association of WA (Inc.) is not responsible for any incidents, accidents or thefts associated with use of their building including use of parking facilities, if provided.</w:t>
      </w:r>
    </w:p>
    <w:p w14:paraId="543DBC3C"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If the Hirer is a commercial operation, incorporated association, profit making body or government body, they must have insurance cover including Public Liability up to $10,000,000.  </w:t>
      </w:r>
    </w:p>
    <w:p w14:paraId="5F6B36BE"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For casual Hirers or community groups, the Country Women’s Association of WA (Inc.) will provide coverage, but only to the extent of any contract or agreement between both parties and Limits of Liability as provided by the Country Women’s Association of WA (Inc.) policy and subject to the consent of the Insurer. In the event of a claim, The Country Women’s Association of WA (Inc.) will request payment of the excess applicable, resulting from a claim under the Policy, from the Hirer. </w:t>
      </w:r>
    </w:p>
    <w:p w14:paraId="2F1FF4E9" w14:textId="77777777" w:rsidR="000B3BA9" w:rsidRDefault="000B3BA9" w:rsidP="000B3BA9">
      <w:pPr>
        <w:pStyle w:val="ListBullet"/>
        <w:numPr>
          <w:ilvl w:val="0"/>
          <w:numId w:val="2"/>
        </w:numPr>
        <w:tabs>
          <w:tab w:val="clear" w:pos="360"/>
          <w:tab w:val="num" w:pos="567"/>
        </w:tabs>
        <w:spacing w:line="240" w:lineRule="auto"/>
      </w:pPr>
      <w:r w:rsidRPr="00C24073">
        <w:t>The Hirer, upon becoming aware of any Occurrence giving rise or likely to give rise to claim or subsequent proceeding, shall as soon as practicable thereafter provide to the Country Women’s Association of WA (Inc) and the contact person listed on the form:</w:t>
      </w:r>
    </w:p>
    <w:p w14:paraId="780358F8" w14:textId="77777777" w:rsidR="000B3BA9" w:rsidRPr="00C24073" w:rsidRDefault="000B3BA9" w:rsidP="000B3BA9">
      <w:pPr>
        <w:pStyle w:val="ListBullet"/>
        <w:ind w:left="144" w:firstLine="0"/>
      </w:pPr>
    </w:p>
    <w:p w14:paraId="3379297E"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Notice via telephone or in writing of the Occurrence. </w:t>
      </w:r>
    </w:p>
    <w:p w14:paraId="4A3982F1"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Where appropriate, photos of the Occurrence; and </w:t>
      </w:r>
    </w:p>
    <w:p w14:paraId="1B612BEC" w14:textId="77777777" w:rsidR="000B3BA9" w:rsidRPr="00C24073" w:rsidRDefault="000B3BA9" w:rsidP="000B3BA9">
      <w:pPr>
        <w:pStyle w:val="ListBullet"/>
        <w:numPr>
          <w:ilvl w:val="0"/>
          <w:numId w:val="2"/>
        </w:numPr>
        <w:tabs>
          <w:tab w:val="clear" w:pos="360"/>
          <w:tab w:val="num" w:pos="567"/>
        </w:tabs>
        <w:spacing w:line="240" w:lineRule="auto"/>
      </w:pPr>
      <w:r w:rsidRPr="00C24073">
        <w:t xml:space="preserve">Contact details of any third-party involved in the Occurrence. </w:t>
      </w:r>
    </w:p>
    <w:p w14:paraId="79DEC470" w14:textId="77777777" w:rsidR="000B3BA9" w:rsidRPr="00C24073" w:rsidRDefault="000B3BA9" w:rsidP="000B3BA9">
      <w:pPr>
        <w:pStyle w:val="ListBullet"/>
        <w:numPr>
          <w:ilvl w:val="1"/>
          <w:numId w:val="2"/>
        </w:numPr>
        <w:spacing w:line="240" w:lineRule="auto"/>
      </w:pPr>
      <w:r w:rsidRPr="00C24073">
        <w:t>The Country Women’s Association of WA (Inc.) is not liable for any personal property losses or damage incurred by Hirers.</w:t>
      </w:r>
    </w:p>
    <w:p w14:paraId="7222F65E" w14:textId="77777777" w:rsidR="000B3BA9" w:rsidRPr="00B4308C" w:rsidRDefault="000B3BA9" w:rsidP="000B3BA9">
      <w:pPr>
        <w:pStyle w:val="ListBullet"/>
        <w:numPr>
          <w:ilvl w:val="1"/>
          <w:numId w:val="2"/>
        </w:numPr>
        <w:spacing w:line="240" w:lineRule="auto"/>
      </w:pPr>
      <w:r w:rsidRPr="00B4308C">
        <w:t xml:space="preserve">The Hirer is responsible for </w:t>
      </w:r>
      <w:proofErr w:type="gramStart"/>
      <w:r w:rsidRPr="00B4308C">
        <w:t>any and all</w:t>
      </w:r>
      <w:proofErr w:type="gramEnd"/>
      <w:r w:rsidRPr="00B4308C">
        <w:t xml:space="preserve"> damages or breakages caused to the property and its contents during use of the property.</w:t>
      </w:r>
    </w:p>
    <w:p w14:paraId="425273C0" w14:textId="77777777" w:rsidR="000B3BA9" w:rsidRPr="00C24073" w:rsidRDefault="000B3BA9" w:rsidP="000B3BA9">
      <w:pPr>
        <w:pStyle w:val="Heading2"/>
      </w:pPr>
      <w:r w:rsidRPr="00C24073">
        <w:t>HIRER OBLIGATIONS</w:t>
      </w:r>
    </w:p>
    <w:p w14:paraId="702F7379" w14:textId="77777777" w:rsidR="000B3BA9" w:rsidRPr="00B4308C" w:rsidRDefault="000B3BA9" w:rsidP="000B3BA9">
      <w:pPr>
        <w:ind w:right="284"/>
        <w:jc w:val="both"/>
        <w:rPr>
          <w:rFonts w:cs="Calibri"/>
        </w:rPr>
      </w:pPr>
      <w:r w:rsidRPr="00B4308C">
        <w:rPr>
          <w:rFonts w:cs="Calibri"/>
        </w:rPr>
        <w:t>The Hirer must meet the following requirements:</w:t>
      </w:r>
    </w:p>
    <w:p w14:paraId="676DEA48" w14:textId="77777777" w:rsidR="000B3BA9" w:rsidRPr="00B4308C" w:rsidRDefault="000B3BA9" w:rsidP="000B3BA9">
      <w:pPr>
        <w:pStyle w:val="ListBullet"/>
        <w:numPr>
          <w:ilvl w:val="0"/>
          <w:numId w:val="2"/>
        </w:numPr>
        <w:tabs>
          <w:tab w:val="clear" w:pos="360"/>
          <w:tab w:val="num" w:pos="567"/>
        </w:tabs>
        <w:spacing w:line="240" w:lineRule="auto"/>
      </w:pPr>
      <w:r w:rsidRPr="00B4308C">
        <w:t>Only use the rooms for the purpose as stated on the booking form.</w:t>
      </w:r>
    </w:p>
    <w:p w14:paraId="7EC1B9C6" w14:textId="77777777" w:rsidR="000B3BA9" w:rsidRPr="00B4308C" w:rsidRDefault="000B3BA9" w:rsidP="000B3BA9">
      <w:pPr>
        <w:pStyle w:val="ListBullet"/>
        <w:numPr>
          <w:ilvl w:val="0"/>
          <w:numId w:val="2"/>
        </w:numPr>
        <w:tabs>
          <w:tab w:val="clear" w:pos="360"/>
          <w:tab w:val="num" w:pos="567"/>
        </w:tabs>
        <w:spacing w:line="240" w:lineRule="auto"/>
      </w:pPr>
      <w:r w:rsidRPr="00B4308C">
        <w:t>Respect the privacy of other users if applicable and adjoining properties.</w:t>
      </w:r>
    </w:p>
    <w:p w14:paraId="6900D72A" w14:textId="77777777" w:rsidR="000B3BA9" w:rsidRPr="00B4308C" w:rsidRDefault="000B3BA9" w:rsidP="000B3BA9">
      <w:pPr>
        <w:pStyle w:val="ListBullet"/>
        <w:numPr>
          <w:ilvl w:val="0"/>
          <w:numId w:val="2"/>
        </w:numPr>
        <w:tabs>
          <w:tab w:val="clear" w:pos="360"/>
          <w:tab w:val="num" w:pos="567"/>
        </w:tabs>
        <w:spacing w:line="240" w:lineRule="auto"/>
      </w:pPr>
      <w:r w:rsidRPr="00B4308C">
        <w:t>Replace all furniture/equipment after use.</w:t>
      </w:r>
    </w:p>
    <w:p w14:paraId="604B585F" w14:textId="77777777" w:rsidR="000B3BA9" w:rsidRPr="00B4308C" w:rsidRDefault="000B3BA9" w:rsidP="000B3BA9">
      <w:pPr>
        <w:pStyle w:val="ListBullet"/>
        <w:numPr>
          <w:ilvl w:val="0"/>
          <w:numId w:val="2"/>
        </w:numPr>
        <w:tabs>
          <w:tab w:val="clear" w:pos="360"/>
          <w:tab w:val="num" w:pos="567"/>
        </w:tabs>
        <w:spacing w:line="240" w:lineRule="auto"/>
      </w:pPr>
      <w:r w:rsidRPr="00B4308C">
        <w:t>Leave the room/s tidy and clean and rubbish to be disposed of in bins.</w:t>
      </w:r>
    </w:p>
    <w:p w14:paraId="458A26DA" w14:textId="77777777" w:rsidR="000B3BA9" w:rsidRPr="00B4308C" w:rsidRDefault="000B3BA9" w:rsidP="000B3BA9">
      <w:pPr>
        <w:pStyle w:val="ListBullet"/>
        <w:numPr>
          <w:ilvl w:val="0"/>
          <w:numId w:val="2"/>
        </w:numPr>
        <w:tabs>
          <w:tab w:val="clear" w:pos="360"/>
          <w:tab w:val="num" w:pos="567"/>
        </w:tabs>
        <w:spacing w:line="240" w:lineRule="auto"/>
      </w:pPr>
      <w:r w:rsidRPr="00B4308C">
        <w:t>Food and other consumables to be provided by the Hirer.</w:t>
      </w:r>
    </w:p>
    <w:p w14:paraId="60015A13" w14:textId="77777777" w:rsidR="000B3BA9" w:rsidRPr="00B4308C" w:rsidRDefault="000B3BA9" w:rsidP="000B3BA9">
      <w:pPr>
        <w:pStyle w:val="ListBullet"/>
        <w:numPr>
          <w:ilvl w:val="0"/>
          <w:numId w:val="2"/>
        </w:numPr>
        <w:tabs>
          <w:tab w:val="clear" w:pos="360"/>
          <w:tab w:val="num" w:pos="567"/>
        </w:tabs>
        <w:spacing w:line="240" w:lineRule="auto"/>
      </w:pPr>
      <w:r w:rsidRPr="00B4308C">
        <w:t xml:space="preserve">Wash any dishes/glasses if included in hire or place in dishwasher if available and start </w:t>
      </w:r>
      <w:r w:rsidRPr="00B4308C">
        <w:br/>
        <w:t>washing cycle.</w:t>
      </w:r>
    </w:p>
    <w:p w14:paraId="2EE985C9" w14:textId="77777777" w:rsidR="000B3BA9" w:rsidRPr="00B4308C" w:rsidRDefault="000B3BA9" w:rsidP="000B3BA9">
      <w:pPr>
        <w:pStyle w:val="ListBullet"/>
        <w:numPr>
          <w:ilvl w:val="0"/>
          <w:numId w:val="2"/>
        </w:numPr>
        <w:tabs>
          <w:tab w:val="clear" w:pos="360"/>
          <w:tab w:val="num" w:pos="567"/>
        </w:tabs>
        <w:spacing w:line="240" w:lineRule="auto"/>
      </w:pPr>
      <w:r w:rsidRPr="00B4308C">
        <w:t>Ensure all lights, fans and electrical items are turned off when exiting the building.</w:t>
      </w:r>
    </w:p>
    <w:p w14:paraId="4FBE45A9" w14:textId="77777777" w:rsidR="000B3BA9" w:rsidRPr="00B4308C" w:rsidRDefault="000B3BA9" w:rsidP="000B3BA9">
      <w:pPr>
        <w:pStyle w:val="ListBullet"/>
        <w:numPr>
          <w:ilvl w:val="0"/>
          <w:numId w:val="2"/>
        </w:numPr>
        <w:tabs>
          <w:tab w:val="clear" w:pos="360"/>
          <w:tab w:val="num" w:pos="567"/>
        </w:tabs>
        <w:spacing w:line="240" w:lineRule="auto"/>
      </w:pPr>
      <w:r w:rsidRPr="00B4308C">
        <w:t xml:space="preserve">Ensure property is locked up securely and keys are returned to hire contact person as specified or as per agreed arrangement. </w:t>
      </w:r>
    </w:p>
    <w:p w14:paraId="518355D6" w14:textId="77777777" w:rsidR="000B3BA9" w:rsidRPr="00B4308C" w:rsidRDefault="000B3BA9" w:rsidP="000B3BA9">
      <w:pPr>
        <w:pStyle w:val="ListBullet"/>
        <w:numPr>
          <w:ilvl w:val="0"/>
          <w:numId w:val="2"/>
        </w:numPr>
        <w:tabs>
          <w:tab w:val="clear" w:pos="360"/>
          <w:tab w:val="num" w:pos="567"/>
        </w:tabs>
        <w:spacing w:line="240" w:lineRule="auto"/>
      </w:pPr>
      <w:r w:rsidRPr="00B4308C">
        <w:t xml:space="preserve">Report any incidents including breakages, damages, </w:t>
      </w:r>
      <w:proofErr w:type="gramStart"/>
      <w:r w:rsidRPr="00B4308C">
        <w:t>injuries</w:t>
      </w:r>
      <w:proofErr w:type="gramEnd"/>
      <w:r w:rsidRPr="00B4308C">
        <w:t xml:space="preserve"> or equipment not working as specified immediately to a CWA Officer. </w:t>
      </w:r>
    </w:p>
    <w:p w14:paraId="3680CCBB" w14:textId="77777777" w:rsidR="000B3BA9" w:rsidRPr="00C24073" w:rsidRDefault="000B3BA9" w:rsidP="000B3BA9">
      <w:pPr>
        <w:pStyle w:val="ListBullet"/>
        <w:numPr>
          <w:ilvl w:val="0"/>
          <w:numId w:val="2"/>
        </w:numPr>
        <w:tabs>
          <w:tab w:val="clear" w:pos="360"/>
          <w:tab w:val="num" w:pos="567"/>
        </w:tabs>
        <w:spacing w:line="240" w:lineRule="auto"/>
        <w:rPr>
          <w:rFonts w:cstheme="minorHAnsi"/>
        </w:rPr>
      </w:pPr>
      <w:r w:rsidRPr="00B4308C">
        <w:t>All attendees to be aware of emergency exits and evacuation procedure in event of an emergency. A staff</w:t>
      </w:r>
      <w:r w:rsidRPr="00C24073">
        <w:rPr>
          <w:rFonts w:cstheme="minorHAnsi"/>
        </w:rPr>
        <w:t xml:space="preserve"> member from the CWA will provide information and orientation in these procedures.</w:t>
      </w:r>
    </w:p>
    <w:p w14:paraId="3267B30E" w14:textId="77777777" w:rsidR="000B3BA9" w:rsidRPr="000B3BA9" w:rsidRDefault="000B3BA9" w:rsidP="000B3BA9">
      <w:pPr>
        <w:spacing w:after="0" w:line="240" w:lineRule="auto"/>
        <w:rPr>
          <w:sz w:val="16"/>
          <w:szCs w:val="16"/>
        </w:rPr>
      </w:pPr>
    </w:p>
    <w:sectPr w:rsidR="000B3BA9" w:rsidRPr="000B3BA9" w:rsidSect="000B3BA9">
      <w:pgSz w:w="11906" w:h="16838"/>
      <w:pgMar w:top="426"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7A7B0" w14:textId="77777777" w:rsidR="000B3BA9" w:rsidRDefault="000B3BA9" w:rsidP="000B3BA9">
      <w:pPr>
        <w:spacing w:after="0" w:line="240" w:lineRule="auto"/>
      </w:pPr>
      <w:r>
        <w:separator/>
      </w:r>
    </w:p>
  </w:endnote>
  <w:endnote w:type="continuationSeparator" w:id="0">
    <w:p w14:paraId="70C61202" w14:textId="77777777" w:rsidR="000B3BA9" w:rsidRDefault="000B3BA9" w:rsidP="000B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Nunito">
    <w:panose1 w:val="00000000000000000000"/>
    <w:charset w:val="00"/>
    <w:family w:val="modern"/>
    <w:notTrueType/>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4E8F1" w14:textId="77777777" w:rsidR="000B3BA9" w:rsidRDefault="000B3BA9" w:rsidP="000B3BA9">
      <w:pPr>
        <w:spacing w:after="0" w:line="240" w:lineRule="auto"/>
      </w:pPr>
      <w:r>
        <w:separator/>
      </w:r>
    </w:p>
  </w:footnote>
  <w:footnote w:type="continuationSeparator" w:id="0">
    <w:p w14:paraId="3AD0EB2C" w14:textId="77777777" w:rsidR="000B3BA9" w:rsidRDefault="000B3BA9" w:rsidP="000B3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0EC0E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2B26D5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753DFD"/>
    <w:multiLevelType w:val="hybridMultilevel"/>
    <w:tmpl w:val="BE8ECACE"/>
    <w:lvl w:ilvl="0" w:tplc="20BAC298">
      <w:start w:val="1"/>
      <w:numFmt w:val="decimal"/>
      <w:pStyle w:val="ListNumber"/>
      <w:lvlText w:val="%1."/>
      <w:lvlJc w:val="left"/>
      <w:pPr>
        <w:ind w:left="720" w:hanging="360"/>
      </w:pPr>
      <w:rPr>
        <w:rFonts w:ascii="Calibri" w:hAnsi="Calibri" w:hint="default"/>
        <w:b/>
        <w:i w:val="0"/>
        <w:caps w:val="0"/>
        <w:strike w:val="0"/>
        <w:dstrike w:val="0"/>
        <w:vanish w:val="0"/>
        <w:color w:val="4472C4" w:themeColor="accent1"/>
        <w:sz w:val="22"/>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7E5D71"/>
    <w:multiLevelType w:val="multilevel"/>
    <w:tmpl w:val="5F92E4C4"/>
    <w:lvl w:ilvl="0">
      <w:start w:val="1"/>
      <w:numFmt w:val="bullet"/>
      <w:lvlText w:val=""/>
      <w:lvlJc w:val="left"/>
      <w:pPr>
        <w:tabs>
          <w:tab w:val="num" w:pos="360"/>
        </w:tabs>
        <w:ind w:left="432" w:hanging="288"/>
      </w:pPr>
      <w:rPr>
        <w:rFonts w:ascii="Symbol" w:hAnsi="Symbol" w:hint="default"/>
        <w:color w:val="2F5496" w:themeColor="accent1" w:themeShade="BF"/>
      </w:rPr>
    </w:lvl>
    <w:lvl w:ilvl="1">
      <w:start w:val="1"/>
      <w:numFmt w:val="bullet"/>
      <w:lvlText w:val="o"/>
      <w:lvlJc w:val="left"/>
      <w:pPr>
        <w:ind w:left="1440" w:hanging="360"/>
      </w:pPr>
      <w:rPr>
        <w:rFonts w:ascii="Courier New" w:hAnsi="Courier New" w:hint="default"/>
        <w:color w:val="2F5496" w:themeColor="accent1" w:themeShade="BF"/>
      </w:rPr>
    </w:lvl>
    <w:lvl w:ilvl="2">
      <w:start w:val="1"/>
      <w:numFmt w:val="bullet"/>
      <w:lvlText w:val=""/>
      <w:lvlJc w:val="left"/>
      <w:pPr>
        <w:ind w:left="2160" w:hanging="360"/>
      </w:pPr>
      <w:rPr>
        <w:rFonts w:ascii="Wingdings" w:hAnsi="Wingdings" w:hint="default"/>
        <w:color w:val="2F5496" w:themeColor="accent1" w:themeShade="BF"/>
      </w:rPr>
    </w:lvl>
    <w:lvl w:ilvl="3">
      <w:start w:val="1"/>
      <w:numFmt w:val="bullet"/>
      <w:lvlText w:val=""/>
      <w:lvlJc w:val="left"/>
      <w:pPr>
        <w:ind w:left="2880" w:hanging="360"/>
      </w:pPr>
      <w:rPr>
        <w:rFonts w:ascii="Symbol" w:hAnsi="Symbol" w:hint="default"/>
        <w:color w:val="2F5496" w:themeColor="accent1" w:themeShade="BF"/>
      </w:rPr>
    </w:lvl>
    <w:lvl w:ilvl="4">
      <w:start w:val="1"/>
      <w:numFmt w:val="bullet"/>
      <w:lvlText w:val="o"/>
      <w:lvlJc w:val="left"/>
      <w:pPr>
        <w:ind w:left="3600" w:hanging="360"/>
      </w:pPr>
      <w:rPr>
        <w:rFonts w:ascii="Courier New" w:hAnsi="Courier New" w:hint="default"/>
        <w:color w:val="2F5496" w:themeColor="accent1" w:themeShade="BF"/>
      </w:rPr>
    </w:lvl>
    <w:lvl w:ilvl="5">
      <w:start w:val="1"/>
      <w:numFmt w:val="bullet"/>
      <w:lvlText w:val=""/>
      <w:lvlJc w:val="left"/>
      <w:pPr>
        <w:ind w:left="4320" w:hanging="360"/>
      </w:pPr>
      <w:rPr>
        <w:rFonts w:ascii="Wingdings" w:hAnsi="Wingdings" w:hint="default"/>
        <w:color w:val="2F5496" w:themeColor="accent1" w:themeShade="BF"/>
      </w:rPr>
    </w:lvl>
    <w:lvl w:ilvl="6">
      <w:start w:val="1"/>
      <w:numFmt w:val="bullet"/>
      <w:lvlText w:val=""/>
      <w:lvlJc w:val="left"/>
      <w:pPr>
        <w:ind w:left="5040" w:hanging="360"/>
      </w:pPr>
      <w:rPr>
        <w:rFonts w:ascii="Symbol" w:hAnsi="Symbol" w:hint="default"/>
        <w:color w:val="2F5496" w:themeColor="accent1" w:themeShade="BF"/>
      </w:rPr>
    </w:lvl>
    <w:lvl w:ilvl="7">
      <w:start w:val="1"/>
      <w:numFmt w:val="bullet"/>
      <w:lvlText w:val="o"/>
      <w:lvlJc w:val="left"/>
      <w:pPr>
        <w:ind w:left="5760" w:hanging="360"/>
      </w:pPr>
      <w:rPr>
        <w:rFonts w:ascii="Courier New" w:hAnsi="Courier New" w:hint="default"/>
        <w:color w:val="2F5496" w:themeColor="accent1" w:themeShade="BF"/>
      </w:rPr>
    </w:lvl>
    <w:lvl w:ilvl="8">
      <w:start w:val="1"/>
      <w:numFmt w:val="bullet"/>
      <w:lvlText w:val=""/>
      <w:lvlJc w:val="left"/>
      <w:pPr>
        <w:ind w:left="6480" w:hanging="360"/>
      </w:pPr>
      <w:rPr>
        <w:rFonts w:ascii="Wingdings" w:hAnsi="Wingdings" w:hint="default"/>
        <w:color w:val="2F5496" w:themeColor="accent1" w:themeShade="BF"/>
      </w:rPr>
    </w:lvl>
  </w:abstractNum>
  <w:num w:numId="1" w16cid:durableId="2106074798">
    <w:abstractNumId w:val="1"/>
  </w:num>
  <w:num w:numId="2" w16cid:durableId="1224606310">
    <w:abstractNumId w:val="4"/>
  </w:num>
  <w:num w:numId="3" w16cid:durableId="316107543">
    <w:abstractNumId w:val="0"/>
  </w:num>
  <w:num w:numId="4" w16cid:durableId="1800024898">
    <w:abstractNumId w:val="3"/>
  </w:num>
  <w:num w:numId="5" w16cid:durableId="659557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edit="forms" w:formatting="1" w:enforcement="1" w:cryptProviderType="rsaAES" w:cryptAlgorithmClass="hash" w:cryptAlgorithmType="typeAny" w:cryptAlgorithmSid="14" w:cryptSpinCount="100000" w:hash="O9r3+EFW96B9nfbl7XaS/Ip2Cz6ziml6Fk3zDVTsy12vox3/Gfvr8wbhzOBL2UcvbHXX5tEUNDbCze677XF5QA==" w:salt="MBkBYC5+dDVOeFw8WZ5U0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75"/>
    <w:rsid w:val="000B3BA9"/>
    <w:rsid w:val="000B651F"/>
    <w:rsid w:val="00121B6B"/>
    <w:rsid w:val="002843E7"/>
    <w:rsid w:val="003F3BE7"/>
    <w:rsid w:val="00444E61"/>
    <w:rsid w:val="004A673B"/>
    <w:rsid w:val="004C7B45"/>
    <w:rsid w:val="006F1D75"/>
    <w:rsid w:val="008D5265"/>
    <w:rsid w:val="00B56FCF"/>
    <w:rsid w:val="00EE2399"/>
    <w:rsid w:val="00FF7B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48A7E"/>
  <w15:chartTrackingRefBased/>
  <w15:docId w15:val="{461B4F84-3CAF-4FF9-BF9B-8602095B8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kern w:val="2"/>
        <w:sz w:val="18"/>
        <w:szCs w:val="18"/>
        <w:lang w:val="en-AU" w:eastAsia="en-US" w:bidi="ar-SA"/>
        <w14:ligatures w14:val="standardContextual"/>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B6B"/>
    <w:pPr>
      <w:spacing w:after="160" w:line="259" w:lineRule="auto"/>
    </w:pPr>
    <w:rPr>
      <w:color w:val="auto"/>
      <w:kern w:val="0"/>
      <w:sz w:val="22"/>
      <w:szCs w:val="22"/>
      <w14:ligatures w14:val="none"/>
    </w:rPr>
  </w:style>
  <w:style w:type="paragraph" w:styleId="Heading1">
    <w:name w:val="heading 1"/>
    <w:basedOn w:val="Normal"/>
    <w:next w:val="Normal"/>
    <w:link w:val="Heading1Char"/>
    <w:uiPriority w:val="9"/>
    <w:qFormat/>
    <w:rsid w:val="00121B6B"/>
    <w:pPr>
      <w:keepNext/>
      <w:keepLines/>
      <w:spacing w:before="240"/>
      <w:outlineLvl w:val="0"/>
    </w:pPr>
    <w:rPr>
      <w:rFonts w:asciiTheme="majorHAnsi" w:eastAsiaTheme="majorEastAsia" w:hAnsiTheme="majorHAnsi" w:cstheme="majorBidi"/>
      <w:b/>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0B3BA9"/>
    <w:pPr>
      <w:keepNext/>
      <w:keepLines/>
      <w:numPr>
        <w:numId w:val="5"/>
      </w:numPr>
      <w:spacing w:before="240" w:after="0" w:line="240" w:lineRule="auto"/>
      <w:outlineLvl w:val="1"/>
    </w:pPr>
    <w:rPr>
      <w:rFonts w:ascii="Calibri" w:hAnsi="Calibri" w:cs="Times New Roman (Body CS)"/>
      <w:b/>
      <w:bCs/>
      <w:color w:val="005596"/>
      <w:spacing w:val="10"/>
      <w:sz w:val="24"/>
      <w:szCs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2"/>
    <w:qFormat/>
    <w:rsid w:val="003F3BE7"/>
    <w:pPr>
      <w:numPr>
        <w:ilvl w:val="1"/>
      </w:numPr>
      <w:spacing w:before="120" w:after="80"/>
    </w:pPr>
    <w:rPr>
      <w:rFonts w:cs="Times New Roman (Body CS)"/>
      <w:b/>
      <w:bCs/>
      <w:caps/>
      <w:color w:val="005596"/>
      <w:spacing w:val="10"/>
      <w:kern w:val="2"/>
      <w:sz w:val="28"/>
      <w14:ligatures w14:val="standardContextual"/>
    </w:rPr>
  </w:style>
  <w:style w:type="character" w:customStyle="1" w:styleId="SubtitleChar">
    <w:name w:val="Subtitle Char"/>
    <w:basedOn w:val="DefaultParagraphFont"/>
    <w:link w:val="Subtitle"/>
    <w:uiPriority w:val="2"/>
    <w:rsid w:val="003F3BE7"/>
    <w:rPr>
      <w:rFonts w:ascii="Calibri" w:hAnsi="Calibri" w:cs="Times New Roman (Body CS)"/>
      <w:b/>
      <w:bCs/>
      <w:caps/>
      <w:color w:val="005596"/>
      <w:spacing w:val="10"/>
      <w:sz w:val="28"/>
    </w:rPr>
  </w:style>
  <w:style w:type="paragraph" w:styleId="Title">
    <w:name w:val="Title"/>
    <w:basedOn w:val="Normal"/>
    <w:next w:val="Normal"/>
    <w:link w:val="TitleChar"/>
    <w:uiPriority w:val="1"/>
    <w:qFormat/>
    <w:rsid w:val="003F3BE7"/>
    <w:pPr>
      <w:spacing w:line="420" w:lineRule="exact"/>
    </w:pPr>
    <w:rPr>
      <w:rFonts w:eastAsiaTheme="majorEastAsia" w:cs="Times New Roman (Headings CS)"/>
      <w:b/>
      <w:caps/>
      <w:color w:val="005596"/>
      <w:spacing w:val="10"/>
      <w:kern w:val="28"/>
      <w:sz w:val="36"/>
      <w14:ligatures w14:val="standardContextual"/>
    </w:rPr>
  </w:style>
  <w:style w:type="character" w:customStyle="1" w:styleId="TitleChar">
    <w:name w:val="Title Char"/>
    <w:basedOn w:val="DefaultParagraphFont"/>
    <w:link w:val="Title"/>
    <w:uiPriority w:val="1"/>
    <w:rsid w:val="003F3BE7"/>
    <w:rPr>
      <w:rFonts w:ascii="Calibri" w:eastAsiaTheme="majorEastAsia" w:hAnsi="Calibri" w:cs="Times New Roman (Headings CS)"/>
      <w:b/>
      <w:caps/>
      <w:color w:val="005596"/>
      <w:spacing w:val="10"/>
      <w:kern w:val="28"/>
      <w:sz w:val="36"/>
    </w:rPr>
  </w:style>
  <w:style w:type="character" w:customStyle="1" w:styleId="Heading1Char">
    <w:name w:val="Heading 1 Char"/>
    <w:basedOn w:val="DefaultParagraphFont"/>
    <w:link w:val="Heading1"/>
    <w:uiPriority w:val="9"/>
    <w:rsid w:val="00121B6B"/>
    <w:rPr>
      <w:rFonts w:asciiTheme="majorHAnsi" w:eastAsiaTheme="majorEastAsia" w:hAnsiTheme="majorHAnsi" w:cstheme="majorBidi"/>
      <w:b/>
      <w:color w:val="2F5496" w:themeColor="accent1" w:themeShade="BF"/>
      <w:sz w:val="32"/>
      <w:szCs w:val="32"/>
    </w:rPr>
  </w:style>
  <w:style w:type="paragraph" w:styleId="ListBullet">
    <w:name w:val="List Bullet"/>
    <w:basedOn w:val="Normal"/>
    <w:autoRedefine/>
    <w:uiPriority w:val="11"/>
    <w:unhideWhenUsed/>
    <w:qFormat/>
    <w:rsid w:val="003F3BE7"/>
    <w:pPr>
      <w:spacing w:after="60"/>
      <w:ind w:left="431" w:hanging="289"/>
    </w:pPr>
  </w:style>
  <w:style w:type="paragraph" w:styleId="ListNumber">
    <w:name w:val="List Number"/>
    <w:basedOn w:val="Normal"/>
    <w:uiPriority w:val="11"/>
    <w:qFormat/>
    <w:rsid w:val="003F3BE7"/>
    <w:pPr>
      <w:numPr>
        <w:numId w:val="4"/>
      </w:numPr>
      <w:spacing w:after="60"/>
      <w:contextualSpacing/>
    </w:pPr>
  </w:style>
  <w:style w:type="table" w:styleId="TableGrid">
    <w:name w:val="Table Grid"/>
    <w:basedOn w:val="TableNormal"/>
    <w:uiPriority w:val="39"/>
    <w:rsid w:val="006F1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651F"/>
    <w:rPr>
      <w:color w:val="666666"/>
    </w:rPr>
  </w:style>
  <w:style w:type="character" w:styleId="Hyperlink">
    <w:name w:val="Hyperlink"/>
    <w:basedOn w:val="DefaultParagraphFont"/>
    <w:uiPriority w:val="99"/>
    <w:unhideWhenUsed/>
    <w:rsid w:val="00444E61"/>
    <w:rPr>
      <w:color w:val="0563C1" w:themeColor="hyperlink"/>
      <w:u w:val="single"/>
    </w:rPr>
  </w:style>
  <w:style w:type="character" w:styleId="UnresolvedMention">
    <w:name w:val="Unresolved Mention"/>
    <w:basedOn w:val="DefaultParagraphFont"/>
    <w:uiPriority w:val="99"/>
    <w:semiHidden/>
    <w:unhideWhenUsed/>
    <w:rsid w:val="00444E61"/>
    <w:rPr>
      <w:color w:val="605E5C"/>
      <w:shd w:val="clear" w:color="auto" w:fill="E1DFDD"/>
    </w:rPr>
  </w:style>
  <w:style w:type="paragraph" w:styleId="Header">
    <w:name w:val="header"/>
    <w:basedOn w:val="Normal"/>
    <w:link w:val="HeaderChar"/>
    <w:uiPriority w:val="99"/>
    <w:unhideWhenUsed/>
    <w:rsid w:val="000B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A9"/>
    <w:rPr>
      <w:color w:val="auto"/>
      <w:kern w:val="0"/>
      <w:sz w:val="22"/>
      <w:szCs w:val="22"/>
      <w14:ligatures w14:val="none"/>
    </w:rPr>
  </w:style>
  <w:style w:type="paragraph" w:styleId="Footer">
    <w:name w:val="footer"/>
    <w:basedOn w:val="Normal"/>
    <w:link w:val="FooterChar"/>
    <w:uiPriority w:val="99"/>
    <w:unhideWhenUsed/>
    <w:rsid w:val="000B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A9"/>
    <w:rPr>
      <w:color w:val="auto"/>
      <w:kern w:val="0"/>
      <w:sz w:val="22"/>
      <w:szCs w:val="22"/>
      <w14:ligatures w14:val="none"/>
    </w:rPr>
  </w:style>
  <w:style w:type="character" w:customStyle="1" w:styleId="Heading2Char">
    <w:name w:val="Heading 2 Char"/>
    <w:basedOn w:val="DefaultParagraphFont"/>
    <w:link w:val="Heading2"/>
    <w:uiPriority w:val="9"/>
    <w:rsid w:val="000B3BA9"/>
    <w:rPr>
      <w:rFonts w:ascii="Calibri" w:hAnsi="Calibri" w:cs="Times New Roman (Body CS)"/>
      <w:b/>
      <w:bCs/>
      <w:color w:val="005596"/>
      <w:spacing w:val="10"/>
      <w:kern w:val="0"/>
      <w:sz w:val="24"/>
      <w:lang w:val="en-US" w:eastAsia="ja-JP"/>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waofwa.asn.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https://www.wa.gov.au/government/covid-19-coronavirus" TargetMode="External"/><Relationship Id="rId4" Type="http://schemas.openxmlformats.org/officeDocument/2006/relationships/webSettings" Target="webSettings.xml"/><Relationship Id="rId9" Type="http://schemas.openxmlformats.org/officeDocument/2006/relationships/hyperlink" Target="http://www.facebook.com/cwaofa"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65E10E3-4E8D-47BC-AF33-537B924BF90A}"/>
      </w:docPartPr>
      <w:docPartBody>
        <w:p w:rsidR="00FD3CA4" w:rsidRDefault="00FD3CA4">
          <w:r w:rsidRPr="00012E2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Times New Roman (Headings CS)">
    <w:altName w:val="Times New Roman"/>
    <w:panose1 w:val="00000000000000000000"/>
    <w:charset w:val="00"/>
    <w:family w:val="roman"/>
    <w:notTrueType/>
    <w:pitch w:val="default"/>
  </w:font>
  <w:font w:name="Nunito">
    <w:panose1 w:val="00000000000000000000"/>
    <w:charset w:val="00"/>
    <w:family w:val="modern"/>
    <w:notTrueType/>
    <w:pitch w:val="variable"/>
    <w:sig w:usb0="A00002FF" w:usb1="5000204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CA4"/>
    <w:rsid w:val="00FD3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3CA4"/>
    <w:rPr>
      <w:color w:val="666666"/>
    </w:rPr>
  </w:style>
  <w:style w:type="paragraph" w:customStyle="1" w:styleId="3A02143BC5114649B44AC792C223ED78">
    <w:name w:val="3A02143BC5114649B44AC792C223ED78"/>
    <w:rsid w:val="00FD3CA4"/>
  </w:style>
  <w:style w:type="paragraph" w:customStyle="1" w:styleId="E923DB38CFE1408FB420248B768289EB">
    <w:name w:val="E923DB38CFE1408FB420248B768289EB"/>
    <w:rsid w:val="00FD3CA4"/>
  </w:style>
  <w:style w:type="paragraph" w:customStyle="1" w:styleId="15E06ABD383E4F6E9A93EF712EBB822A">
    <w:name w:val="15E06ABD383E4F6E9A93EF712EBB822A"/>
    <w:rsid w:val="00FD3CA4"/>
  </w:style>
  <w:style w:type="paragraph" w:customStyle="1" w:styleId="AEE630A2B0E046D4A32AB36CDEF98E3D">
    <w:name w:val="AEE630A2B0E046D4A32AB36CDEF98E3D"/>
    <w:rsid w:val="00FD3C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04D48158C43848ACA04B9283342ED8" ma:contentTypeVersion="10" ma:contentTypeDescription="Create a new document." ma:contentTypeScope="" ma:versionID="3339764f5fb212afcd279d4d5056aa25">
  <xsd:schema xmlns:xsd="http://www.w3.org/2001/XMLSchema" xmlns:xs="http://www.w3.org/2001/XMLSchema" xmlns:p="http://schemas.microsoft.com/office/2006/metadata/properties" xmlns:ns2="b9c8f391-2136-4f0d-9632-851bc40536ee" xmlns:ns3="7af3e12c-d3a0-4648-8e64-adbc76d00898" targetNamespace="http://schemas.microsoft.com/office/2006/metadata/properties" ma:root="true" ma:fieldsID="ec755ab0a05e87d7d6ccf5024bddf7d6" ns2:_="" ns3:_="">
    <xsd:import namespace="b9c8f391-2136-4f0d-9632-851bc40536ee"/>
    <xsd:import namespace="7af3e12c-d3a0-4648-8e64-adbc76d0089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8f391-2136-4f0d-9632-851bc40536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85143e-e3df-4d9f-b6e9-78f44629d141"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f3e12c-d3a0-4648-8e64-adbc76d0089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0f2b102-ca6f-4b5c-84a0-21ec499d5879}" ma:internalName="TaxCatchAll" ma:showField="CatchAllData" ma:web="7af3e12c-d3a0-4648-8e64-adbc76d008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3e12c-d3a0-4648-8e64-adbc76d00898" xsi:nil="true"/>
    <lcf76f155ced4ddcb4097134ff3c332f xmlns="b9c8f391-2136-4f0d-9632-851bc40536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D1C969-0AC9-4C83-90E3-6716E59A56B5}"/>
</file>

<file path=customXml/itemProps2.xml><?xml version="1.0" encoding="utf-8"?>
<ds:datastoreItem xmlns:ds="http://schemas.openxmlformats.org/officeDocument/2006/customXml" ds:itemID="{DD270854-9EE7-4C3F-A095-E0C55E8711BA}"/>
</file>

<file path=customXml/itemProps3.xml><?xml version="1.0" encoding="utf-8"?>
<ds:datastoreItem xmlns:ds="http://schemas.openxmlformats.org/officeDocument/2006/customXml" ds:itemID="{ED127456-583D-4F7C-82AE-1C7E259574D8}"/>
</file>

<file path=docProps/app.xml><?xml version="1.0" encoding="utf-8"?>
<Properties xmlns="http://schemas.openxmlformats.org/officeDocument/2006/extended-properties" xmlns:vt="http://schemas.openxmlformats.org/officeDocument/2006/docPropsVTypes">
  <Template>Normal</Template>
  <TotalTime>49</TotalTime>
  <Pages>3</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Hutton</dc:creator>
  <cp:keywords/>
  <dc:description/>
  <cp:lastModifiedBy>Shelby Hutton</cp:lastModifiedBy>
  <cp:revision>3</cp:revision>
  <cp:lastPrinted>2023-12-21T02:31:00Z</cp:lastPrinted>
  <dcterms:created xsi:type="dcterms:W3CDTF">2023-12-21T01:42:00Z</dcterms:created>
  <dcterms:modified xsi:type="dcterms:W3CDTF">2023-12-21T02:32:00Z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0x010100D804D48158C43848ACA04B9283342ED8</vt:lpwstr>
  </property>
</Properties>
</file>